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008C" w:rsidRDefault="004D26A5" w:rsidP="0038349D">
      <w:pPr>
        <w:pStyle w:val="Titre"/>
      </w:pPr>
      <w:r>
        <w:t xml:space="preserve"> </w:t>
      </w:r>
      <w:r w:rsidR="00C95F4A">
        <w:t xml:space="preserve">Commune de </w:t>
      </w:r>
      <w:proofErr w:type="spellStart"/>
      <w:r w:rsidR="00C95F4A">
        <w:t>Scientrier</w:t>
      </w:r>
      <w:proofErr w:type="spellEnd"/>
      <w:r w:rsidR="00C95F4A">
        <w:t> </w:t>
      </w:r>
      <w:r w:rsidR="0055008C">
        <w:t>(74)</w:t>
      </w:r>
      <w:r w:rsidR="00C95F4A">
        <w:t>:</w:t>
      </w:r>
    </w:p>
    <w:p w:rsidR="00C95F4A" w:rsidRDefault="00C95F4A" w:rsidP="0038349D">
      <w:pPr>
        <w:pStyle w:val="Titre"/>
      </w:pPr>
      <w:r>
        <w:t xml:space="preserve"> Création d’un carrefour sur la RD19 pour la nouvelle voie d’accès à la ZA de </w:t>
      </w:r>
      <w:proofErr w:type="spellStart"/>
      <w:r>
        <w:t>Bidaille</w:t>
      </w:r>
      <w:proofErr w:type="spellEnd"/>
      <w:r>
        <w:t>.</w:t>
      </w:r>
    </w:p>
    <w:p w:rsidR="00B0210C" w:rsidRDefault="00C95F4A" w:rsidP="00C95F4A">
      <w:pPr>
        <w:pStyle w:val="Titre1"/>
      </w:pPr>
      <w:r>
        <w:t>Annexe 1 : plan de situation</w:t>
      </w:r>
    </w:p>
    <w:p w:rsidR="00C95F4A" w:rsidRDefault="00C95F4A"/>
    <w:p w:rsidR="00C95F4A" w:rsidRDefault="00C95F4A" w:rsidP="00D92D43">
      <w:pPr>
        <w:jc w:val="center"/>
      </w:pPr>
      <w:r>
        <w:rPr>
          <w:noProof/>
          <w:lang w:eastAsia="fr-FR"/>
        </w:rPr>
        <w:drawing>
          <wp:inline distT="0" distB="0" distL="0" distR="0" wp14:anchorId="64DA4CEC">
            <wp:extent cx="5762625" cy="641032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410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0C44" w:rsidRDefault="00C95F4A" w:rsidP="0038349D">
      <w:pPr>
        <w:pStyle w:val="Titre1"/>
      </w:pPr>
      <w:r>
        <w:br w:type="page"/>
      </w:r>
      <w:r>
        <w:lastRenderedPageBreak/>
        <w:t>Annexe 2 : plan du projet</w:t>
      </w:r>
      <w:r w:rsidR="00C50C44">
        <w:t xml:space="preserve"> </w:t>
      </w:r>
    </w:p>
    <w:p w:rsidR="00C50C44" w:rsidRPr="00C50C44" w:rsidRDefault="00C50C44" w:rsidP="00C50C44">
      <w:pPr>
        <w:ind w:left="-993" w:right="-1134"/>
      </w:pPr>
    </w:p>
    <w:p w:rsidR="00C50C44" w:rsidRPr="00C50C44" w:rsidRDefault="00C50C44" w:rsidP="00D92D43">
      <w:pPr>
        <w:jc w:val="center"/>
        <w:rPr>
          <w:b/>
        </w:rPr>
      </w:pPr>
      <w:r w:rsidRPr="00C50C44">
        <w:rPr>
          <w:b/>
          <w:noProof/>
          <w:lang w:eastAsia="fr-FR"/>
        </w:rPr>
        <w:drawing>
          <wp:inline distT="0" distB="0" distL="0" distR="0" wp14:anchorId="0FE685A4" wp14:editId="19A1AE89">
            <wp:extent cx="7324248" cy="5221185"/>
            <wp:effectExtent l="3810" t="0" r="0" b="0"/>
            <wp:docPr id="2" name="Image 2" descr="C:\Documents and Settings\stagiaire1\Mes documents\Mensura Genius - 08036-PRO-PG-0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tagiaire1\Mes documents\Mensura Genius - 08036-PRO-PG-01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23" r="13860" b="321"/>
                    <a:stretch/>
                  </pic:blipFill>
                  <pic:spPr bwMode="auto">
                    <a:xfrm rot="16200000">
                      <a:off x="0" y="0"/>
                      <a:ext cx="7336538" cy="5229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0C44" w:rsidRDefault="00C50C44" w:rsidP="00C95F4A"/>
    <w:p w:rsidR="00C50C44" w:rsidRDefault="00C50C44" w:rsidP="00C95F4A"/>
    <w:p w:rsidR="00C95F4A" w:rsidRDefault="001411FB" w:rsidP="00C50C44">
      <w:pPr>
        <w:pStyle w:val="Titre1"/>
      </w:pPr>
      <w:r>
        <w:lastRenderedPageBreak/>
        <w:t xml:space="preserve">Annexe 3 : </w:t>
      </w:r>
      <w:r w:rsidR="00C50C44">
        <w:t>Zonage PLU</w:t>
      </w:r>
    </w:p>
    <w:p w:rsidR="00C50C44" w:rsidRDefault="00C50C44" w:rsidP="00C95F4A"/>
    <w:p w:rsidR="002D7060" w:rsidRDefault="00C50C44" w:rsidP="002D7060">
      <w:pPr>
        <w:jc w:val="center"/>
      </w:pPr>
      <w:r>
        <w:rPr>
          <w:noProof/>
          <w:lang w:eastAsia="fr-FR"/>
        </w:rPr>
        <w:drawing>
          <wp:inline distT="0" distB="0" distL="0" distR="0" wp14:anchorId="5FB10153" wp14:editId="248CABF0">
            <wp:extent cx="5030675" cy="7115175"/>
            <wp:effectExtent l="0" t="0" r="0" b="0"/>
            <wp:docPr id="3" name="Image 3" descr="\\Srv-fillinges3\Commun\AFFAIRES\AffairesTechniques\Affaires08\08036-SCIENTRIER-2eme tranche agt accès ZAE Bidaille et sécu RD19\3-PRO\Dossier Etude d'Impacts\MScientrier-PLU emplacement réserv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rv-fillinges3\Commun\AFFAIRES\AffairesTechniques\Affaires08\08036-SCIENTRIER-2eme tranche agt accès ZAE Bidaille et sécu RD19\3-PRO\Dossier Etude d'Impacts\MScientrier-PLU emplacement réservé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507" cy="71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060" w:rsidRDefault="002D7060" w:rsidP="002D7060">
      <w:pPr>
        <w:pStyle w:val="Titre2"/>
        <w:rPr>
          <w:noProof/>
          <w:lang w:eastAsia="fr-FR"/>
        </w:rPr>
      </w:pPr>
      <w:r>
        <w:rPr>
          <w:noProof/>
          <w:lang w:eastAsia="fr-FR"/>
        </w:rPr>
        <w:lastRenderedPageBreak/>
        <w:t>Légende zonage PLU</w:t>
      </w:r>
    </w:p>
    <w:p w:rsidR="002D7060" w:rsidRDefault="002D7060" w:rsidP="00466810">
      <w:pPr>
        <w:pStyle w:val="Titre1"/>
        <w:rPr>
          <w:noProof/>
          <w:lang w:eastAsia="fr-FR"/>
        </w:rPr>
      </w:pPr>
    </w:p>
    <w:p w:rsidR="00D80AD9" w:rsidRDefault="002D7060" w:rsidP="00466810">
      <w:pPr>
        <w:pStyle w:val="Titre1"/>
      </w:pPr>
      <w:r>
        <w:rPr>
          <w:noProof/>
          <w:lang w:eastAsia="fr-FR"/>
        </w:rPr>
        <w:drawing>
          <wp:inline distT="0" distB="0" distL="0" distR="0">
            <wp:extent cx="3400425" cy="3390105"/>
            <wp:effectExtent l="0" t="0" r="0" b="1270"/>
            <wp:docPr id="9" name="Image 9" descr="C:\Documents and Settings\stagiaire1\Local Settings\Temporary Internet Files\Content.Word\légen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tagiaire1\Local Settings\Temporary Internet Files\Content.Word\légend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503" cy="3402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AD9" w:rsidRDefault="00D80AD9" w:rsidP="00D80AD9"/>
    <w:p w:rsidR="00D80AD9" w:rsidRDefault="00D80AD9" w:rsidP="00D80AD9"/>
    <w:p w:rsidR="00D80AD9" w:rsidRDefault="00D80AD9" w:rsidP="00D80AD9"/>
    <w:p w:rsidR="00D80AD9" w:rsidRPr="00D80AD9" w:rsidRDefault="00D80AD9" w:rsidP="00D80AD9"/>
    <w:p w:rsidR="002D7060" w:rsidRDefault="002D7060" w:rsidP="00466810">
      <w:pPr>
        <w:pStyle w:val="Titre1"/>
      </w:pPr>
    </w:p>
    <w:p w:rsidR="002D7060" w:rsidRDefault="002D7060" w:rsidP="002D7060"/>
    <w:p w:rsidR="002D7060" w:rsidRDefault="002D7060" w:rsidP="002D7060"/>
    <w:p w:rsidR="002D7060" w:rsidRDefault="002D7060" w:rsidP="002D7060"/>
    <w:p w:rsidR="002D7060" w:rsidRDefault="002D7060" w:rsidP="002D7060"/>
    <w:p w:rsidR="002D7060" w:rsidRDefault="002D7060" w:rsidP="002D7060"/>
    <w:p w:rsidR="002D7060" w:rsidRDefault="002D7060" w:rsidP="00466810">
      <w:pPr>
        <w:pStyle w:val="Titre1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</w:p>
    <w:p w:rsidR="002D7060" w:rsidRPr="002D7060" w:rsidRDefault="002D7060" w:rsidP="002D7060"/>
    <w:p w:rsidR="00CE1DF2" w:rsidRDefault="00CE1DF2" w:rsidP="00466810">
      <w:pPr>
        <w:pStyle w:val="Titre1"/>
      </w:pPr>
      <w:r>
        <w:lastRenderedPageBreak/>
        <w:t xml:space="preserve">Annexe 4 : </w:t>
      </w:r>
      <w:r w:rsidR="00466810">
        <w:t>Carte de l’habitat naturel</w:t>
      </w:r>
    </w:p>
    <w:p w:rsidR="00466810" w:rsidRDefault="00466810" w:rsidP="00466810"/>
    <w:p w:rsidR="00466810" w:rsidRDefault="00466810" w:rsidP="00466810">
      <w:pPr>
        <w:ind w:left="-1417"/>
      </w:pPr>
      <w:r>
        <w:rPr>
          <w:noProof/>
          <w:lang w:eastAsia="fr-FR"/>
        </w:rPr>
        <w:drawing>
          <wp:inline distT="0" distB="0" distL="0" distR="0">
            <wp:extent cx="7590543" cy="8086725"/>
            <wp:effectExtent l="0" t="0" r="0" b="0"/>
            <wp:docPr id="4" name="Image 4" descr="C:\Documents and Settings\stagiaire1\Local Settings\Temporary Internet Files\Content.Word\Expe Faune-Flo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tagiaire1\Local Settings\Temporary Internet Files\Content.Word\Expe Faune-Flor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4490" cy="8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2D43">
        <w:t xml:space="preserve">      </w:t>
      </w:r>
    </w:p>
    <w:p w:rsidR="00D92D43" w:rsidRDefault="00D92D43" w:rsidP="00D92D43">
      <w:pPr>
        <w:pStyle w:val="Titre1"/>
      </w:pPr>
      <w:r>
        <w:lastRenderedPageBreak/>
        <w:t xml:space="preserve">Annexe 5 : </w:t>
      </w:r>
      <w:r w:rsidR="00797965">
        <w:t>I</w:t>
      </w:r>
      <w:r>
        <w:t>nventaire des zones règlementées</w:t>
      </w:r>
    </w:p>
    <w:p w:rsidR="00D92D43" w:rsidRDefault="00D92D43" w:rsidP="00D92D43"/>
    <w:p w:rsidR="00D92D43" w:rsidRDefault="00D92D43" w:rsidP="00D92D43">
      <w:pPr>
        <w:jc w:val="center"/>
      </w:pPr>
      <w:r>
        <w:rPr>
          <w:noProof/>
          <w:lang w:eastAsia="fr-FR"/>
        </w:rPr>
        <w:drawing>
          <wp:inline distT="0" distB="0" distL="0" distR="0">
            <wp:extent cx="5442545" cy="7210425"/>
            <wp:effectExtent l="0" t="0" r="6350" b="0"/>
            <wp:docPr id="5" name="Image 5" descr="C:\Documents and Settings\stagiaire1\Local Settings\Temporary Internet Files\Content.Word\2ComplExpeFaune-Flor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tagiaire1\Local Settings\Temporary Internet Files\Content.Word\2ComplExpeFaune-Flore 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54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0AD9">
        <w:t xml:space="preserve">  </w:t>
      </w:r>
    </w:p>
    <w:p w:rsidR="00D80AD9" w:rsidRDefault="00D80AD9">
      <w:r>
        <w:br w:type="page"/>
      </w:r>
    </w:p>
    <w:p w:rsidR="00D80AD9" w:rsidRDefault="00D80AD9" w:rsidP="00D80AD9">
      <w:pPr>
        <w:pStyle w:val="Titre1"/>
      </w:pPr>
      <w:r>
        <w:lastRenderedPageBreak/>
        <w:t xml:space="preserve">Annexe 6 : carte des aléas </w:t>
      </w:r>
    </w:p>
    <w:p w:rsidR="00D80AD9" w:rsidRDefault="00D80AD9" w:rsidP="00D80AD9"/>
    <w:p w:rsidR="00D80AD9" w:rsidRDefault="00D80AD9" w:rsidP="00D80AD9">
      <w:pPr>
        <w:jc w:val="center"/>
      </w:pPr>
      <w:r>
        <w:rPr>
          <w:noProof/>
          <w:lang w:eastAsia="fr-FR"/>
        </w:rPr>
        <w:drawing>
          <wp:inline distT="0" distB="0" distL="0" distR="0">
            <wp:extent cx="7805410" cy="5518696"/>
            <wp:effectExtent l="318" t="0" r="6032" b="6033"/>
            <wp:docPr id="6" name="Image 6" descr="\\Srv-fillinges3\Commun\AFFAIRES\AffairesTechniques\Affaires08\08036-SCIENTRIER-2eme tranche agt accès ZAE Bidaille et sécu RD19\3-PRO\Dossier Etude d'Impacts\Scientrier  carte des alé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rv-fillinges3\Commun\AFFAIRES\AffairesTechniques\Affaires08\08036-SCIENTRIER-2eme tranche agt accès ZAE Bidaille et sécu RD19\3-PRO\Dossier Etude d'Impacts\Scientrier  carte des aléas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16645" cy="5526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AD9" w:rsidRDefault="00D80AD9" w:rsidP="00D80AD9">
      <w:pPr>
        <w:jc w:val="center"/>
      </w:pPr>
    </w:p>
    <w:p w:rsidR="00D80AD9" w:rsidRDefault="00D80AD9" w:rsidP="00D80AD9">
      <w:pPr>
        <w:pStyle w:val="Titre1"/>
      </w:pPr>
      <w:r>
        <w:lastRenderedPageBreak/>
        <w:t xml:space="preserve">Annexe 7 : </w:t>
      </w:r>
      <w:proofErr w:type="spellStart"/>
      <w:r>
        <w:t>Hydromorphie</w:t>
      </w:r>
      <w:proofErr w:type="spellEnd"/>
      <w:r>
        <w:t xml:space="preserve"> des sols</w:t>
      </w:r>
    </w:p>
    <w:p w:rsidR="00D80AD9" w:rsidRDefault="00D80AD9" w:rsidP="00D80AD9"/>
    <w:p w:rsidR="00D80AD9" w:rsidRDefault="002D7060" w:rsidP="002D7060">
      <w:pPr>
        <w:jc w:val="center"/>
      </w:pPr>
      <w:r>
        <w:rPr>
          <w:noProof/>
          <w:lang w:eastAsia="fr-FR"/>
        </w:rPr>
        <w:drawing>
          <wp:inline distT="0" distB="0" distL="0" distR="0">
            <wp:extent cx="5760720" cy="8137470"/>
            <wp:effectExtent l="0" t="0" r="0" b="0"/>
            <wp:docPr id="7" name="Image 7" descr="\\Srv-fillinges3\Commun\AFFAIRES\AffairesTechniques\Affaires08\08036-SCIENTRIER-2eme tranche agt accès ZAE Bidaille et sécu RD19\3-PRO\Dossier Etude d'Impacts\Expertise Z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rv-fillinges3\Commun\AFFAIRES\AffairesTechniques\Affaires08\08036-SCIENTRIER-2eme tranche agt accès ZAE Bidaille et sécu RD19\3-PRO\Dossier Etude d'Impacts\Expertise ZH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F1C" w:rsidRDefault="000B3F1C" w:rsidP="000B3F1C">
      <w:pPr>
        <w:pStyle w:val="Titre1"/>
      </w:pPr>
      <w:r>
        <w:lastRenderedPageBreak/>
        <w:t>Annexe 8 : Localisation de la zone de présence du castor</w:t>
      </w:r>
    </w:p>
    <w:p w:rsidR="000B3F1C" w:rsidRDefault="0055008C" w:rsidP="000B3F1C"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1D35C8A6" wp14:editId="335F3D0E">
            <wp:simplePos x="0" y="0"/>
            <wp:positionH relativeFrom="column">
              <wp:posOffset>490855</wp:posOffset>
            </wp:positionH>
            <wp:positionV relativeFrom="paragraph">
              <wp:posOffset>197485</wp:posOffset>
            </wp:positionV>
            <wp:extent cx="5362575" cy="7724775"/>
            <wp:effectExtent l="0" t="0" r="9525" b="9525"/>
            <wp:wrapTight wrapText="bothSides">
              <wp:wrapPolygon edited="0">
                <wp:start x="0" y="0"/>
                <wp:lineTo x="0" y="21573"/>
                <wp:lineTo x="21562" y="21573"/>
                <wp:lineTo x="21562" y="0"/>
                <wp:lineTo x="0" y="0"/>
              </wp:wrapPolygon>
            </wp:wrapTight>
            <wp:docPr id="10" name="Image 10" descr="C:\Documents and Settings\stagiaire1\Local Settings\Temporary Internet Files\Content.Word\zones présence de casto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tagiaire1\Local Settings\Temporary Internet Files\Content.Word\zones présence de castors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3F1C" w:rsidRDefault="000B3F1C" w:rsidP="000B3F1C">
      <w:pPr>
        <w:jc w:val="center"/>
      </w:pPr>
    </w:p>
    <w:p w:rsidR="000B3F1C" w:rsidRDefault="000B3F1C" w:rsidP="000B3F1C"/>
    <w:p w:rsidR="000B3F1C" w:rsidRPr="00D80AD9" w:rsidRDefault="0055008C" w:rsidP="000B3F1C">
      <w:pPr>
        <w:jc w:val="center"/>
      </w:pPr>
      <w:bookmarkStart w:id="0" w:name="_GoBack"/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2C390B7A" wp14:editId="237A0789">
            <wp:simplePos x="0" y="0"/>
            <wp:positionH relativeFrom="column">
              <wp:posOffset>405130</wp:posOffset>
            </wp:positionH>
            <wp:positionV relativeFrom="paragraph">
              <wp:posOffset>5508625</wp:posOffset>
            </wp:positionV>
            <wp:extent cx="2305050" cy="2618105"/>
            <wp:effectExtent l="0" t="0" r="0" b="0"/>
            <wp:wrapTight wrapText="bothSides">
              <wp:wrapPolygon edited="0">
                <wp:start x="0" y="0"/>
                <wp:lineTo x="0" y="21375"/>
                <wp:lineTo x="21421" y="21375"/>
                <wp:lineTo x="21421" y="0"/>
                <wp:lineTo x="0" y="0"/>
              </wp:wrapPolygon>
            </wp:wrapTight>
            <wp:docPr id="8" name="Image 8" descr="C:\Documents and Settings\stagiaire1\Local Settings\Temporary Internet Files\Content.Word\ExpertiseCas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tagiaire1\Local Settings\Temporary Internet Files\Content.Word\ExpertiseCastor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61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0B3F1C" w:rsidRPr="00D80AD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5F4A"/>
    <w:rsid w:val="000B3F1C"/>
    <w:rsid w:val="001411FB"/>
    <w:rsid w:val="002D7060"/>
    <w:rsid w:val="0038349D"/>
    <w:rsid w:val="003A3E1E"/>
    <w:rsid w:val="00466810"/>
    <w:rsid w:val="004D26A5"/>
    <w:rsid w:val="0055008C"/>
    <w:rsid w:val="00797965"/>
    <w:rsid w:val="008B4780"/>
    <w:rsid w:val="00B0210C"/>
    <w:rsid w:val="00C50C44"/>
    <w:rsid w:val="00C95F4A"/>
    <w:rsid w:val="00CE1DF2"/>
    <w:rsid w:val="00CF5609"/>
    <w:rsid w:val="00D80AD9"/>
    <w:rsid w:val="00D92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4780"/>
  </w:style>
  <w:style w:type="paragraph" w:styleId="Titre1">
    <w:name w:val="heading 1"/>
    <w:basedOn w:val="Normal"/>
    <w:next w:val="Normal"/>
    <w:link w:val="Titre1Car"/>
    <w:uiPriority w:val="9"/>
    <w:qFormat/>
    <w:rsid w:val="008B478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D706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B478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95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95F4A"/>
    <w:rPr>
      <w:rFonts w:ascii="Tahoma" w:hAnsi="Tahoma" w:cs="Tahoma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38349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3834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2Car">
    <w:name w:val="Titre 2 Car"/>
    <w:basedOn w:val="Policepardfaut"/>
    <w:link w:val="Titre2"/>
    <w:uiPriority w:val="9"/>
    <w:rsid w:val="002D706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4780"/>
  </w:style>
  <w:style w:type="paragraph" w:styleId="Titre1">
    <w:name w:val="heading 1"/>
    <w:basedOn w:val="Normal"/>
    <w:next w:val="Normal"/>
    <w:link w:val="Titre1Car"/>
    <w:uiPriority w:val="9"/>
    <w:qFormat/>
    <w:rsid w:val="008B478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D706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B478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95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95F4A"/>
    <w:rPr>
      <w:rFonts w:ascii="Tahoma" w:hAnsi="Tahoma" w:cs="Tahoma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38349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3834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2Car">
    <w:name w:val="Titre 2 Car"/>
    <w:basedOn w:val="Policepardfaut"/>
    <w:link w:val="Titre2"/>
    <w:uiPriority w:val="9"/>
    <w:rsid w:val="002D706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apitaux">
      <a:majorFont>
        <a:latin typeface="Franklin Gothic Book"/>
        <a:ea typeface=""/>
        <a:cs typeface=""/>
        <a:font script="Grek" typeface="Calibri"/>
        <a:font script="Cyrl" typeface="Calibri"/>
        <a:font script="Jpan" typeface="HGｺﾞｼｯｸM"/>
        <a:font script="Hang" typeface="바탕"/>
        <a:font script="Hans" typeface="幼圆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Perpetua"/>
        <a:ea typeface=""/>
        <a:cs typeface=""/>
        <a:font script="Grek" typeface="Cambria"/>
        <a:font script="Cyrl" typeface="Cambria"/>
        <a:font script="Jpan" typeface="HG創英ﾌﾟﾚｾﾞﾝｽEB"/>
        <a:font script="Hang" typeface="맑은 고딕"/>
        <a:font script="Hans" typeface="宋体"/>
        <a:font script="Hant" typeface="新細明體"/>
        <a:font script="Arab" typeface="Times New Roman"/>
        <a:font script="Hebr" typeface="Aharoni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A1F0FC-4E55-424B-B94A-93CFE02A24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9</Pages>
  <Words>72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Julie GUYOT</dc:creator>
  <cp:keywords/>
  <dc:description/>
  <cp:lastModifiedBy>Julien Gambarini</cp:lastModifiedBy>
  <cp:revision>9</cp:revision>
  <dcterms:created xsi:type="dcterms:W3CDTF">2013-07-01T14:01:00Z</dcterms:created>
  <dcterms:modified xsi:type="dcterms:W3CDTF">2013-07-02T10:00:00Z</dcterms:modified>
</cp:coreProperties>
</file>