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41" w:type="dxa"/>
        <w:tblBorders>
          <w:top w:val="single" w:sz="12" w:space="0" w:color="E6E6E6"/>
          <w:left w:val="single" w:sz="12" w:space="0" w:color="E6E6E6"/>
          <w:bottom w:val="single" w:sz="12" w:space="0" w:color="E6E6E6"/>
          <w:right w:val="single" w:sz="12" w:space="0" w:color="E6E6E6"/>
          <w:insideH w:val="single" w:sz="12" w:space="0" w:color="E6E6E6"/>
          <w:insideV w:val="single" w:sz="12" w:space="0" w:color="E6E6E6"/>
        </w:tblBorders>
        <w:tblLayout w:type="fixed"/>
        <w:tblCellMar>
          <w:left w:w="57" w:type="dxa"/>
          <w:right w:w="57" w:type="dxa"/>
        </w:tblCellMar>
        <w:tblLook w:val="01E0" w:firstRow="1" w:lastRow="1" w:firstColumn="1" w:lastColumn="1" w:noHBand="0" w:noVBand="0"/>
      </w:tblPr>
      <w:tblGrid>
        <w:gridCol w:w="3969"/>
        <w:gridCol w:w="3969"/>
        <w:gridCol w:w="1903"/>
      </w:tblGrid>
      <w:tr w:rsidR="00023F46" w:rsidRPr="003E3E77" w14:paraId="0583FEE3" w14:textId="77777777" w:rsidTr="00084060">
        <w:trPr>
          <w:cantSplit/>
          <w:trHeight w:val="396"/>
        </w:trPr>
        <w:tc>
          <w:tcPr>
            <w:tcW w:w="3969" w:type="dxa"/>
            <w:tcBorders>
              <w:top w:val="nil"/>
              <w:left w:val="nil"/>
              <w:bottom w:val="nil"/>
              <w:right w:val="nil"/>
            </w:tcBorders>
            <w:shd w:val="clear" w:color="auto" w:fill="auto"/>
            <w:tcMar>
              <w:left w:w="0" w:type="dxa"/>
              <w:right w:w="0" w:type="dxa"/>
            </w:tcMar>
          </w:tcPr>
          <w:p w14:paraId="0BDD3684" w14:textId="0E479ABF" w:rsidR="00023F46" w:rsidRPr="00AF6048" w:rsidRDefault="00023F46" w:rsidP="00101B4D">
            <w:pPr>
              <w:tabs>
                <w:tab w:val="left" w:pos="1134"/>
              </w:tabs>
              <w:spacing w:line="240" w:lineRule="auto"/>
              <w:rPr>
                <w:rFonts w:cs="Arial"/>
                <w:b/>
                <w:sz w:val="28"/>
                <w:szCs w:val="28"/>
              </w:rPr>
            </w:pPr>
            <w:r w:rsidRPr="00D105B1">
              <w:rPr>
                <w:b/>
                <w:color w:val="E4610F"/>
                <w:sz w:val="16"/>
                <w:szCs w:val="16"/>
              </w:rPr>
              <w:t>Date réunion :</w:t>
            </w:r>
            <w:r w:rsidRPr="00AF6048">
              <w:rPr>
                <w:rFonts w:cs="Arial"/>
                <w:b/>
                <w:sz w:val="24"/>
                <w:szCs w:val="24"/>
              </w:rPr>
              <w:t xml:space="preserve"> </w:t>
            </w:r>
            <w:r w:rsidR="00B40834">
              <w:rPr>
                <w:rFonts w:cs="Arial"/>
                <w:b/>
                <w:sz w:val="24"/>
                <w:szCs w:val="24"/>
              </w:rPr>
              <w:t>06</w:t>
            </w:r>
            <w:r w:rsidR="009371FC">
              <w:rPr>
                <w:rFonts w:cs="Arial"/>
                <w:b/>
                <w:sz w:val="24"/>
                <w:szCs w:val="24"/>
              </w:rPr>
              <w:t>/</w:t>
            </w:r>
            <w:r w:rsidR="0032396E">
              <w:rPr>
                <w:rFonts w:cs="Arial"/>
                <w:b/>
                <w:sz w:val="24"/>
                <w:szCs w:val="24"/>
              </w:rPr>
              <w:t>1</w:t>
            </w:r>
            <w:r w:rsidR="00B40834">
              <w:rPr>
                <w:rFonts w:cs="Arial"/>
                <w:b/>
                <w:sz w:val="24"/>
                <w:szCs w:val="24"/>
              </w:rPr>
              <w:t>1</w:t>
            </w:r>
            <w:r w:rsidR="006E4E1B">
              <w:rPr>
                <w:rFonts w:cs="Arial"/>
                <w:b/>
                <w:sz w:val="24"/>
                <w:szCs w:val="24"/>
              </w:rPr>
              <w:t>/2017</w:t>
            </w:r>
          </w:p>
        </w:tc>
        <w:tc>
          <w:tcPr>
            <w:tcW w:w="3969" w:type="dxa"/>
            <w:tcBorders>
              <w:top w:val="nil"/>
              <w:left w:val="nil"/>
              <w:bottom w:val="nil"/>
              <w:right w:val="nil"/>
            </w:tcBorders>
            <w:shd w:val="clear" w:color="auto" w:fill="auto"/>
            <w:tcMar>
              <w:left w:w="0" w:type="dxa"/>
              <w:right w:w="0" w:type="dxa"/>
            </w:tcMar>
          </w:tcPr>
          <w:p w14:paraId="40811D1A" w14:textId="66F39B70" w:rsidR="00023F46" w:rsidRPr="00AF6048" w:rsidRDefault="00023F46" w:rsidP="00101B4D">
            <w:pPr>
              <w:tabs>
                <w:tab w:val="left" w:pos="851"/>
              </w:tabs>
              <w:spacing w:line="240" w:lineRule="auto"/>
              <w:ind w:left="851" w:hanging="851"/>
              <w:rPr>
                <w:rFonts w:cs="Arial"/>
                <w:bCs/>
                <w:sz w:val="16"/>
                <w:szCs w:val="16"/>
              </w:rPr>
            </w:pPr>
            <w:r w:rsidRPr="00D105B1">
              <w:rPr>
                <w:b/>
                <w:color w:val="E4610F"/>
                <w:sz w:val="16"/>
                <w:szCs w:val="16"/>
              </w:rPr>
              <w:t>Lieu :</w:t>
            </w:r>
            <w:r>
              <w:rPr>
                <w:rFonts w:cs="Arial"/>
                <w:b/>
                <w:bCs/>
                <w:sz w:val="24"/>
                <w:szCs w:val="24"/>
              </w:rPr>
              <w:tab/>
            </w:r>
            <w:r w:rsidR="00B40834">
              <w:rPr>
                <w:rFonts w:cs="Arial"/>
                <w:bCs/>
                <w:sz w:val="24"/>
                <w:szCs w:val="24"/>
              </w:rPr>
              <w:t>Subdivision</w:t>
            </w:r>
          </w:p>
        </w:tc>
        <w:tc>
          <w:tcPr>
            <w:tcW w:w="1903" w:type="dxa"/>
            <w:tcBorders>
              <w:top w:val="nil"/>
              <w:left w:val="nil"/>
              <w:bottom w:val="nil"/>
              <w:right w:val="nil"/>
            </w:tcBorders>
            <w:shd w:val="clear" w:color="auto" w:fill="auto"/>
          </w:tcPr>
          <w:p w14:paraId="34463C4C" w14:textId="77777777" w:rsidR="00023F46" w:rsidRPr="00AF6048" w:rsidRDefault="00023F46" w:rsidP="00023F46">
            <w:pPr>
              <w:spacing w:line="240" w:lineRule="auto"/>
              <w:rPr>
                <w:rFonts w:cs="Arial"/>
                <w:b/>
                <w:bCs/>
                <w:sz w:val="16"/>
                <w:szCs w:val="16"/>
              </w:rPr>
            </w:pPr>
            <w:r w:rsidRPr="00D105B1">
              <w:rPr>
                <w:b/>
                <w:color w:val="E4610F"/>
                <w:sz w:val="16"/>
                <w:szCs w:val="16"/>
              </w:rPr>
              <w:t>Indice :</w:t>
            </w:r>
            <w:r w:rsidRPr="00AF6048">
              <w:rPr>
                <w:rFonts w:cs="Arial"/>
                <w:b/>
                <w:sz w:val="24"/>
                <w:szCs w:val="24"/>
              </w:rPr>
              <w:t xml:space="preserve"> </w:t>
            </w:r>
            <w:r w:rsidR="007223E1">
              <w:rPr>
                <w:rFonts w:cs="Arial"/>
                <w:b/>
                <w:sz w:val="24"/>
                <w:szCs w:val="24"/>
              </w:rPr>
              <w:t>0</w:t>
            </w:r>
          </w:p>
        </w:tc>
      </w:tr>
      <w:tr w:rsidR="00023F46" w:rsidRPr="003E3E77" w14:paraId="2E604ED0" w14:textId="77777777" w:rsidTr="00023F46">
        <w:trPr>
          <w:cantSplit/>
          <w:trHeight w:val="207"/>
        </w:trPr>
        <w:tc>
          <w:tcPr>
            <w:tcW w:w="3969" w:type="dxa"/>
            <w:tcBorders>
              <w:top w:val="nil"/>
              <w:left w:val="nil"/>
              <w:bottom w:val="nil"/>
              <w:right w:val="nil"/>
            </w:tcBorders>
            <w:shd w:val="clear" w:color="auto" w:fill="auto"/>
            <w:tcMar>
              <w:left w:w="0" w:type="dxa"/>
              <w:right w:w="0" w:type="dxa"/>
            </w:tcMar>
          </w:tcPr>
          <w:p w14:paraId="33D604AF" w14:textId="05305A53" w:rsidR="00023F46" w:rsidRDefault="00023F46" w:rsidP="00023F46">
            <w:pPr>
              <w:tabs>
                <w:tab w:val="left" w:pos="1134"/>
              </w:tabs>
              <w:spacing w:line="240" w:lineRule="auto"/>
              <w:rPr>
                <w:rFonts w:cs="Arial"/>
                <w:b/>
                <w:sz w:val="24"/>
                <w:szCs w:val="24"/>
              </w:rPr>
            </w:pPr>
            <w:r w:rsidRPr="00AF6048">
              <w:rPr>
                <w:rStyle w:val="aecBlue"/>
                <w:b/>
                <w:sz w:val="16"/>
                <w:szCs w:val="16"/>
              </w:rPr>
              <w:t>Rédacteur :</w:t>
            </w:r>
            <w:r>
              <w:rPr>
                <w:rStyle w:val="aecBlue"/>
                <w:b/>
                <w:sz w:val="16"/>
                <w:szCs w:val="16"/>
              </w:rPr>
              <w:tab/>
            </w:r>
            <w:r w:rsidR="00B40834">
              <w:rPr>
                <w:rFonts w:cs="Arial"/>
                <w:b/>
                <w:sz w:val="24"/>
                <w:szCs w:val="24"/>
              </w:rPr>
              <w:t>Loïc Boissin</w:t>
            </w:r>
          </w:p>
          <w:p w14:paraId="347E8C96" w14:textId="5BA13BDD" w:rsidR="00023F46" w:rsidRPr="00AF6048" w:rsidRDefault="00023F46" w:rsidP="00023F46">
            <w:pPr>
              <w:tabs>
                <w:tab w:val="left" w:pos="1134"/>
              </w:tabs>
              <w:spacing w:line="240" w:lineRule="auto"/>
              <w:rPr>
                <w:rStyle w:val="aecBlue"/>
                <w:b/>
                <w:sz w:val="16"/>
                <w:szCs w:val="16"/>
              </w:rPr>
            </w:pPr>
            <w:r>
              <w:rPr>
                <w:rFonts w:cs="Arial"/>
                <w:b/>
                <w:sz w:val="24"/>
                <w:szCs w:val="24"/>
              </w:rPr>
              <w:tab/>
            </w:r>
            <w:r w:rsidRPr="00AF6048">
              <w:rPr>
                <w:rFonts w:cs="Arial"/>
                <w:b/>
                <w:sz w:val="20"/>
                <w:szCs w:val="20"/>
              </w:rPr>
              <w:fldChar w:fldCharType="begin"/>
            </w:r>
            <w:r w:rsidRPr="00AF6048">
              <w:rPr>
                <w:rFonts w:cs="Arial"/>
                <w:b/>
                <w:sz w:val="20"/>
                <w:szCs w:val="20"/>
              </w:rPr>
              <w:instrText xml:space="preserve"> DOCPROPERTY  "AFF Société"  \* MERGEFORMAT </w:instrText>
            </w:r>
            <w:r w:rsidRPr="00AF6048">
              <w:rPr>
                <w:rFonts w:cs="Arial"/>
                <w:b/>
                <w:sz w:val="20"/>
                <w:szCs w:val="20"/>
              </w:rPr>
              <w:fldChar w:fldCharType="separate"/>
            </w:r>
            <w:r w:rsidR="00B40834">
              <w:rPr>
                <w:rFonts w:cs="Arial"/>
                <w:b/>
                <w:sz w:val="20"/>
                <w:szCs w:val="20"/>
              </w:rPr>
              <w:t>Arcadis</w:t>
            </w:r>
            <w:r w:rsidRPr="00AF6048">
              <w:rPr>
                <w:rFonts w:cs="Arial"/>
                <w:b/>
                <w:sz w:val="20"/>
                <w:szCs w:val="20"/>
              </w:rPr>
              <w:fldChar w:fldCharType="end"/>
            </w:r>
          </w:p>
        </w:tc>
        <w:tc>
          <w:tcPr>
            <w:tcW w:w="3969" w:type="dxa"/>
            <w:tcBorders>
              <w:top w:val="nil"/>
              <w:left w:val="nil"/>
              <w:bottom w:val="nil"/>
              <w:right w:val="nil"/>
            </w:tcBorders>
            <w:shd w:val="clear" w:color="auto" w:fill="auto"/>
            <w:tcMar>
              <w:left w:w="0" w:type="dxa"/>
              <w:right w:w="0" w:type="dxa"/>
            </w:tcMar>
          </w:tcPr>
          <w:p w14:paraId="75E41641" w14:textId="6BBA50AC" w:rsidR="00023F46" w:rsidRPr="00AF6048" w:rsidRDefault="00023F46" w:rsidP="00063AED">
            <w:pPr>
              <w:tabs>
                <w:tab w:val="left" w:pos="851"/>
              </w:tabs>
              <w:spacing w:line="240" w:lineRule="auto"/>
              <w:ind w:left="851" w:hanging="851"/>
              <w:rPr>
                <w:rFonts w:cs="Arial"/>
                <w:b/>
                <w:sz w:val="22"/>
                <w:szCs w:val="22"/>
              </w:rPr>
            </w:pPr>
            <w:r w:rsidRPr="00D105B1">
              <w:rPr>
                <w:rFonts w:cs="Arial"/>
                <w:b/>
                <w:color w:val="E4610F"/>
                <w:sz w:val="16"/>
                <w:szCs w:val="16"/>
              </w:rPr>
              <w:t>Date dif. :</w:t>
            </w:r>
            <w:r>
              <w:rPr>
                <w:b/>
                <w:sz w:val="24"/>
                <w:szCs w:val="24"/>
              </w:rPr>
              <w:tab/>
            </w:r>
            <w:r w:rsidR="00AF451F">
              <w:rPr>
                <w:sz w:val="22"/>
                <w:szCs w:val="24"/>
              </w:rPr>
              <w:t>14</w:t>
            </w:r>
            <w:bookmarkStart w:id="0" w:name="_GoBack"/>
            <w:bookmarkEnd w:id="0"/>
            <w:r w:rsidR="00063AED">
              <w:rPr>
                <w:sz w:val="22"/>
                <w:szCs w:val="24"/>
              </w:rPr>
              <w:t>/</w:t>
            </w:r>
            <w:r w:rsidR="0032396E">
              <w:rPr>
                <w:sz w:val="22"/>
                <w:szCs w:val="24"/>
              </w:rPr>
              <w:t>1</w:t>
            </w:r>
            <w:r w:rsidR="00B40834">
              <w:rPr>
                <w:sz w:val="22"/>
                <w:szCs w:val="24"/>
              </w:rPr>
              <w:t>1</w:t>
            </w:r>
            <w:r w:rsidR="006E4E1B">
              <w:rPr>
                <w:sz w:val="22"/>
                <w:szCs w:val="24"/>
              </w:rPr>
              <w:t>/2017</w:t>
            </w:r>
          </w:p>
        </w:tc>
        <w:tc>
          <w:tcPr>
            <w:tcW w:w="1903" w:type="dxa"/>
            <w:tcBorders>
              <w:top w:val="nil"/>
              <w:left w:val="nil"/>
              <w:bottom w:val="nil"/>
              <w:right w:val="nil"/>
            </w:tcBorders>
            <w:shd w:val="clear" w:color="auto" w:fill="auto"/>
          </w:tcPr>
          <w:p w14:paraId="4A36AB8E" w14:textId="630C67DD" w:rsidR="00023F46" w:rsidRPr="00AF6048" w:rsidRDefault="00753CFF" w:rsidP="00753CFF">
            <w:pPr>
              <w:spacing w:line="240" w:lineRule="auto"/>
              <w:rPr>
                <w:rFonts w:cs="Arial"/>
                <w:b/>
                <w:sz w:val="22"/>
                <w:szCs w:val="22"/>
              </w:rPr>
            </w:pPr>
            <w:r w:rsidRPr="00D105B1">
              <w:rPr>
                <w:b/>
                <w:color w:val="E4610F"/>
                <w:sz w:val="16"/>
                <w:szCs w:val="16"/>
              </w:rPr>
              <w:t>Nb de p</w:t>
            </w:r>
            <w:r w:rsidR="00023F46" w:rsidRPr="00D105B1">
              <w:rPr>
                <w:b/>
                <w:color w:val="E4610F"/>
                <w:sz w:val="16"/>
                <w:szCs w:val="16"/>
              </w:rPr>
              <w:t>ages :</w:t>
            </w:r>
            <w:r w:rsidR="00023F46" w:rsidRPr="00AF6048">
              <w:rPr>
                <w:sz w:val="24"/>
                <w:szCs w:val="24"/>
              </w:rPr>
              <w:t xml:space="preserve"> </w:t>
            </w:r>
            <w:r w:rsidR="00B40834">
              <w:rPr>
                <w:sz w:val="22"/>
                <w:szCs w:val="24"/>
              </w:rPr>
              <w:t>3</w:t>
            </w:r>
          </w:p>
        </w:tc>
      </w:tr>
    </w:tbl>
    <w:p w14:paraId="3FBC4E70" w14:textId="77777777" w:rsidR="00772153" w:rsidRDefault="00772153" w:rsidP="00AF4CE1"/>
    <w:tbl>
      <w:tblPr>
        <w:tblW w:w="4926" w:type="pct"/>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1E0" w:firstRow="1" w:lastRow="1" w:firstColumn="1" w:lastColumn="1" w:noHBand="0" w:noVBand="0"/>
      </w:tblPr>
      <w:tblGrid>
        <w:gridCol w:w="3262"/>
        <w:gridCol w:w="1966"/>
        <w:gridCol w:w="2704"/>
        <w:gridCol w:w="713"/>
        <w:gridCol w:w="596"/>
        <w:gridCol w:w="395"/>
      </w:tblGrid>
      <w:tr w:rsidR="008B1A47" w:rsidRPr="00AF6048" w14:paraId="517FEFB9" w14:textId="77777777" w:rsidTr="008B1A47">
        <w:trPr>
          <w:trHeight w:val="278"/>
          <w:tblHeader/>
        </w:trPr>
        <w:tc>
          <w:tcPr>
            <w:tcW w:w="1693" w:type="pct"/>
            <w:tcBorders>
              <w:top w:val="nil"/>
              <w:left w:val="nil"/>
              <w:bottom w:val="single" w:sz="2" w:space="0" w:color="auto"/>
              <w:right w:val="nil"/>
            </w:tcBorders>
            <w:shd w:val="clear" w:color="auto" w:fill="auto"/>
            <w:vAlign w:val="center"/>
          </w:tcPr>
          <w:p w14:paraId="361A0677" w14:textId="77777777" w:rsidR="008B1A47" w:rsidRPr="00D105B1" w:rsidRDefault="008B1A47" w:rsidP="008740B3">
            <w:pPr>
              <w:rPr>
                <w:rFonts w:cs="Arial"/>
                <w:color w:val="E4610F"/>
                <w:sz w:val="16"/>
                <w:szCs w:val="16"/>
              </w:rPr>
            </w:pPr>
            <w:r w:rsidRPr="00D105B1">
              <w:rPr>
                <w:color w:val="E4610F"/>
                <w:sz w:val="16"/>
                <w:szCs w:val="16"/>
              </w:rPr>
              <w:t>Intervenants</w:t>
            </w:r>
          </w:p>
        </w:tc>
        <w:tc>
          <w:tcPr>
            <w:tcW w:w="1020" w:type="pct"/>
            <w:tcBorders>
              <w:top w:val="nil"/>
              <w:left w:val="nil"/>
              <w:bottom w:val="single" w:sz="2" w:space="0" w:color="auto"/>
              <w:right w:val="nil"/>
            </w:tcBorders>
            <w:shd w:val="clear" w:color="auto" w:fill="auto"/>
            <w:vAlign w:val="center"/>
          </w:tcPr>
          <w:p w14:paraId="1F76CCAA" w14:textId="77777777" w:rsidR="008B1A47" w:rsidRPr="00AF6048" w:rsidRDefault="008B1A47" w:rsidP="00AF6048">
            <w:pPr>
              <w:jc w:val="center"/>
              <w:rPr>
                <w:rStyle w:val="aecBlue"/>
                <w:sz w:val="14"/>
                <w:szCs w:val="14"/>
              </w:rPr>
            </w:pPr>
          </w:p>
        </w:tc>
        <w:tc>
          <w:tcPr>
            <w:tcW w:w="1403" w:type="pct"/>
            <w:tcBorders>
              <w:top w:val="nil"/>
              <w:left w:val="nil"/>
              <w:bottom w:val="single" w:sz="2" w:space="0" w:color="auto"/>
              <w:right w:val="single" w:sz="2" w:space="0" w:color="auto"/>
            </w:tcBorders>
            <w:shd w:val="clear" w:color="auto" w:fill="auto"/>
            <w:vAlign w:val="center"/>
          </w:tcPr>
          <w:p w14:paraId="3F8FD3F4" w14:textId="77777777" w:rsidR="008B1A47" w:rsidRPr="00AF6048" w:rsidRDefault="008B1A47" w:rsidP="00AF6048">
            <w:pPr>
              <w:jc w:val="center"/>
              <w:rPr>
                <w:rStyle w:val="aecBlue"/>
                <w:sz w:val="14"/>
                <w:szCs w:val="14"/>
              </w:rPr>
            </w:pPr>
          </w:p>
        </w:tc>
        <w:tc>
          <w:tcPr>
            <w:tcW w:w="370" w:type="pct"/>
            <w:tcBorders>
              <w:left w:val="single" w:sz="2" w:space="0" w:color="auto"/>
            </w:tcBorders>
            <w:shd w:val="clear" w:color="auto" w:fill="auto"/>
            <w:vAlign w:val="center"/>
          </w:tcPr>
          <w:p w14:paraId="0BC3008D" w14:textId="77777777" w:rsidR="008B1A47" w:rsidRPr="00AF6048" w:rsidRDefault="008B1A47" w:rsidP="00AF6048">
            <w:pPr>
              <w:spacing w:line="160" w:lineRule="atLeast"/>
              <w:jc w:val="center"/>
              <w:rPr>
                <w:rStyle w:val="aecBlue"/>
                <w:sz w:val="12"/>
                <w:szCs w:val="12"/>
              </w:rPr>
            </w:pPr>
            <w:r w:rsidRPr="00AF6048">
              <w:rPr>
                <w:rStyle w:val="aecBlue"/>
                <w:sz w:val="12"/>
                <w:szCs w:val="12"/>
              </w:rPr>
              <w:t>Présence</w:t>
            </w:r>
          </w:p>
        </w:tc>
        <w:tc>
          <w:tcPr>
            <w:tcW w:w="309" w:type="pct"/>
            <w:tcBorders>
              <w:bottom w:val="single" w:sz="2" w:space="0" w:color="auto"/>
              <w:right w:val="single" w:sz="2" w:space="0" w:color="auto"/>
            </w:tcBorders>
            <w:shd w:val="clear" w:color="auto" w:fill="auto"/>
            <w:vAlign w:val="center"/>
          </w:tcPr>
          <w:p w14:paraId="52F8CA95" w14:textId="77777777" w:rsidR="008B1A47" w:rsidRPr="00AF6048" w:rsidRDefault="008B1A47" w:rsidP="00AF6048">
            <w:pPr>
              <w:spacing w:line="160" w:lineRule="atLeast"/>
              <w:jc w:val="center"/>
              <w:rPr>
                <w:rStyle w:val="aecBlue"/>
                <w:sz w:val="12"/>
                <w:szCs w:val="12"/>
              </w:rPr>
            </w:pPr>
            <w:r w:rsidRPr="00AF6048">
              <w:rPr>
                <w:rStyle w:val="aecBlue"/>
                <w:sz w:val="12"/>
                <w:szCs w:val="12"/>
              </w:rPr>
              <w:t>Proch.</w:t>
            </w:r>
          </w:p>
          <w:p w14:paraId="2D809A29" w14:textId="77777777" w:rsidR="008B1A47" w:rsidRPr="00AF6048" w:rsidRDefault="008B1A47" w:rsidP="00AF6048">
            <w:pPr>
              <w:spacing w:line="160" w:lineRule="atLeast"/>
              <w:jc w:val="center"/>
              <w:rPr>
                <w:rStyle w:val="aecBlue"/>
                <w:sz w:val="12"/>
                <w:szCs w:val="12"/>
              </w:rPr>
            </w:pPr>
            <w:r w:rsidRPr="00AF6048">
              <w:rPr>
                <w:rStyle w:val="aecBlue"/>
                <w:sz w:val="12"/>
                <w:szCs w:val="12"/>
              </w:rPr>
              <w:t>réunion</w:t>
            </w:r>
          </w:p>
        </w:tc>
        <w:tc>
          <w:tcPr>
            <w:tcW w:w="205" w:type="pct"/>
            <w:tcBorders>
              <w:top w:val="nil"/>
              <w:left w:val="single" w:sz="2" w:space="0" w:color="auto"/>
              <w:bottom w:val="single" w:sz="2" w:space="0" w:color="auto"/>
              <w:right w:val="nil"/>
            </w:tcBorders>
            <w:shd w:val="clear" w:color="auto" w:fill="auto"/>
            <w:vAlign w:val="center"/>
          </w:tcPr>
          <w:p w14:paraId="39A6DD2E" w14:textId="77777777" w:rsidR="008B1A47" w:rsidRPr="00AF6048" w:rsidRDefault="008B1A47" w:rsidP="00AF6048">
            <w:pPr>
              <w:spacing w:line="160" w:lineRule="atLeast"/>
              <w:jc w:val="center"/>
              <w:rPr>
                <w:rStyle w:val="aecBlue"/>
                <w:sz w:val="12"/>
                <w:szCs w:val="12"/>
              </w:rPr>
            </w:pPr>
          </w:p>
        </w:tc>
      </w:tr>
      <w:tr w:rsidR="008B1A47" w:rsidRPr="00AF6048" w14:paraId="6640AAB7" w14:textId="77777777" w:rsidTr="008B1A47">
        <w:trPr>
          <w:trHeight w:val="543"/>
          <w:tblHeader/>
        </w:trPr>
        <w:tc>
          <w:tcPr>
            <w:tcW w:w="1693" w:type="pct"/>
            <w:tcBorders>
              <w:top w:val="single" w:sz="2" w:space="0" w:color="auto"/>
            </w:tcBorders>
            <w:shd w:val="clear" w:color="auto" w:fill="auto"/>
            <w:vAlign w:val="center"/>
          </w:tcPr>
          <w:p w14:paraId="341C6705" w14:textId="77777777" w:rsidR="008B1A47" w:rsidRPr="00AF6048" w:rsidRDefault="008B1A47" w:rsidP="00AF6048">
            <w:pPr>
              <w:jc w:val="center"/>
              <w:rPr>
                <w:rStyle w:val="aecBlue"/>
                <w:sz w:val="14"/>
                <w:szCs w:val="14"/>
              </w:rPr>
            </w:pPr>
            <w:r w:rsidRPr="00AF6048">
              <w:rPr>
                <w:rStyle w:val="aecBlue"/>
                <w:sz w:val="14"/>
                <w:szCs w:val="14"/>
              </w:rPr>
              <w:t>Société</w:t>
            </w:r>
          </w:p>
        </w:tc>
        <w:tc>
          <w:tcPr>
            <w:tcW w:w="1020" w:type="pct"/>
            <w:tcBorders>
              <w:top w:val="single" w:sz="2" w:space="0" w:color="auto"/>
            </w:tcBorders>
            <w:shd w:val="clear" w:color="auto" w:fill="auto"/>
            <w:vAlign w:val="center"/>
          </w:tcPr>
          <w:p w14:paraId="40A90A5A" w14:textId="77777777" w:rsidR="008B1A47" w:rsidRPr="00AF6048" w:rsidRDefault="008B1A47" w:rsidP="00AF6048">
            <w:pPr>
              <w:jc w:val="center"/>
              <w:rPr>
                <w:rStyle w:val="aecBlue"/>
                <w:sz w:val="14"/>
                <w:szCs w:val="14"/>
              </w:rPr>
            </w:pPr>
            <w:r w:rsidRPr="00AF6048">
              <w:rPr>
                <w:rStyle w:val="aecBlue"/>
                <w:sz w:val="14"/>
                <w:szCs w:val="14"/>
              </w:rPr>
              <w:t>Nom</w:t>
            </w:r>
          </w:p>
        </w:tc>
        <w:tc>
          <w:tcPr>
            <w:tcW w:w="1403" w:type="pct"/>
            <w:tcBorders>
              <w:top w:val="single" w:sz="2" w:space="0" w:color="auto"/>
            </w:tcBorders>
            <w:shd w:val="clear" w:color="auto" w:fill="auto"/>
            <w:vAlign w:val="center"/>
          </w:tcPr>
          <w:p w14:paraId="6138AC78" w14:textId="77777777" w:rsidR="008B1A47" w:rsidRPr="00AF6048" w:rsidRDefault="008B1A47" w:rsidP="00AF6048">
            <w:pPr>
              <w:jc w:val="center"/>
              <w:rPr>
                <w:rStyle w:val="aecBlue"/>
                <w:sz w:val="14"/>
                <w:szCs w:val="14"/>
              </w:rPr>
            </w:pPr>
            <w:r w:rsidRPr="00AF6048">
              <w:rPr>
                <w:rStyle w:val="aecBlue"/>
                <w:sz w:val="14"/>
                <w:szCs w:val="14"/>
              </w:rPr>
              <w:t>courriel</w:t>
            </w:r>
          </w:p>
        </w:tc>
        <w:tc>
          <w:tcPr>
            <w:tcW w:w="370" w:type="pct"/>
            <w:shd w:val="clear" w:color="auto" w:fill="auto"/>
            <w:vAlign w:val="center"/>
          </w:tcPr>
          <w:p w14:paraId="563D624A" w14:textId="77777777" w:rsidR="008B1A47" w:rsidRPr="00AF6048" w:rsidRDefault="008B1A47" w:rsidP="00AF6048">
            <w:pPr>
              <w:spacing w:line="240" w:lineRule="auto"/>
              <w:jc w:val="center"/>
              <w:rPr>
                <w:rStyle w:val="aecBlue"/>
                <w:sz w:val="12"/>
                <w:szCs w:val="12"/>
              </w:rPr>
            </w:pPr>
            <w:r w:rsidRPr="00AF6048">
              <w:rPr>
                <w:rStyle w:val="aecBlue"/>
                <w:sz w:val="12"/>
                <w:szCs w:val="12"/>
              </w:rPr>
              <w:t>P : Présent</w:t>
            </w:r>
          </w:p>
          <w:p w14:paraId="0BF0A3E7" w14:textId="77777777" w:rsidR="008B1A47" w:rsidRPr="00AF6048" w:rsidRDefault="008B1A47" w:rsidP="00AF6048">
            <w:pPr>
              <w:spacing w:line="240" w:lineRule="auto"/>
              <w:jc w:val="center"/>
              <w:rPr>
                <w:rStyle w:val="aecBlue"/>
                <w:sz w:val="12"/>
                <w:szCs w:val="12"/>
              </w:rPr>
            </w:pPr>
            <w:r w:rsidRPr="00AF6048">
              <w:rPr>
                <w:rStyle w:val="aecBlue"/>
                <w:sz w:val="12"/>
                <w:szCs w:val="12"/>
              </w:rPr>
              <w:t>A : Absent</w:t>
            </w:r>
          </w:p>
          <w:p w14:paraId="29CC816D" w14:textId="77777777" w:rsidR="008B1A47" w:rsidRPr="00AF6048" w:rsidRDefault="008B1A47" w:rsidP="00AF6048">
            <w:pPr>
              <w:spacing w:line="240" w:lineRule="auto"/>
              <w:jc w:val="center"/>
              <w:rPr>
                <w:rStyle w:val="aecBlue"/>
                <w:sz w:val="12"/>
                <w:szCs w:val="12"/>
              </w:rPr>
            </w:pPr>
            <w:r w:rsidRPr="00AF6048">
              <w:rPr>
                <w:rStyle w:val="aecBlue"/>
                <w:sz w:val="12"/>
                <w:szCs w:val="12"/>
              </w:rPr>
              <w:t>E : Excusé</w:t>
            </w:r>
          </w:p>
        </w:tc>
        <w:tc>
          <w:tcPr>
            <w:tcW w:w="309" w:type="pct"/>
            <w:tcBorders>
              <w:top w:val="single" w:sz="2" w:space="0" w:color="auto"/>
            </w:tcBorders>
            <w:shd w:val="clear" w:color="auto" w:fill="auto"/>
            <w:vAlign w:val="center"/>
          </w:tcPr>
          <w:p w14:paraId="258E0864" w14:textId="77777777" w:rsidR="008B1A47" w:rsidRPr="00AF6048" w:rsidRDefault="008B1A47" w:rsidP="00AF6048">
            <w:pPr>
              <w:spacing w:line="240" w:lineRule="auto"/>
              <w:jc w:val="center"/>
              <w:rPr>
                <w:rStyle w:val="aecBlue"/>
                <w:sz w:val="12"/>
                <w:szCs w:val="12"/>
              </w:rPr>
            </w:pPr>
            <w:r w:rsidRPr="00AF6048">
              <w:rPr>
                <w:rStyle w:val="aecBlue"/>
                <w:sz w:val="12"/>
                <w:szCs w:val="12"/>
              </w:rPr>
              <w:t>C: Convié</w:t>
            </w:r>
          </w:p>
        </w:tc>
        <w:tc>
          <w:tcPr>
            <w:tcW w:w="205" w:type="pct"/>
            <w:tcBorders>
              <w:top w:val="single" w:sz="2" w:space="0" w:color="auto"/>
            </w:tcBorders>
            <w:shd w:val="clear" w:color="auto" w:fill="auto"/>
            <w:vAlign w:val="center"/>
          </w:tcPr>
          <w:p w14:paraId="54E4BD58" w14:textId="77777777" w:rsidR="008B1A47" w:rsidRPr="00AF6048" w:rsidRDefault="008B1A47" w:rsidP="00AF6048">
            <w:pPr>
              <w:spacing w:line="160" w:lineRule="atLeast"/>
              <w:jc w:val="center"/>
              <w:rPr>
                <w:rStyle w:val="aecBlue"/>
                <w:sz w:val="12"/>
                <w:szCs w:val="12"/>
              </w:rPr>
            </w:pPr>
            <w:r w:rsidRPr="00AF6048">
              <w:rPr>
                <w:rStyle w:val="aecBlue"/>
                <w:sz w:val="12"/>
                <w:szCs w:val="12"/>
              </w:rPr>
              <w:t>Dif.</w:t>
            </w:r>
          </w:p>
        </w:tc>
      </w:tr>
      <w:tr w:rsidR="008B1A47" w:rsidRPr="00AF6048" w14:paraId="49192A97" w14:textId="77777777" w:rsidTr="008B1A47">
        <w:tc>
          <w:tcPr>
            <w:tcW w:w="1693" w:type="pct"/>
            <w:shd w:val="clear" w:color="auto" w:fill="auto"/>
            <w:vAlign w:val="center"/>
          </w:tcPr>
          <w:p w14:paraId="59E20ED6" w14:textId="0E96F1D5" w:rsidR="008B1A47" w:rsidRPr="00AF6048" w:rsidRDefault="0032396E" w:rsidP="00911F94">
            <w:pPr>
              <w:rPr>
                <w:rFonts w:cs="Arial"/>
                <w:b/>
                <w:sz w:val="14"/>
                <w:szCs w:val="14"/>
              </w:rPr>
            </w:pPr>
            <w:r>
              <w:rPr>
                <w:rFonts w:cs="Arial"/>
                <w:b/>
                <w:sz w:val="14"/>
                <w:szCs w:val="14"/>
              </w:rPr>
              <w:t>Métropole Grand Lyon</w:t>
            </w:r>
          </w:p>
        </w:tc>
        <w:tc>
          <w:tcPr>
            <w:tcW w:w="1020" w:type="pct"/>
            <w:shd w:val="clear" w:color="auto" w:fill="auto"/>
            <w:vAlign w:val="center"/>
          </w:tcPr>
          <w:p w14:paraId="50601835" w14:textId="2F6A9611" w:rsidR="008B1A47" w:rsidRPr="00AF6048" w:rsidRDefault="0032396E" w:rsidP="00911F94">
            <w:pPr>
              <w:rPr>
                <w:sz w:val="14"/>
                <w:szCs w:val="14"/>
              </w:rPr>
            </w:pPr>
            <w:r>
              <w:rPr>
                <w:sz w:val="14"/>
                <w:szCs w:val="14"/>
              </w:rPr>
              <w:t>Stéphanie Dassonville</w:t>
            </w:r>
          </w:p>
        </w:tc>
        <w:tc>
          <w:tcPr>
            <w:tcW w:w="1403" w:type="pct"/>
            <w:shd w:val="clear" w:color="auto" w:fill="auto"/>
            <w:vAlign w:val="center"/>
          </w:tcPr>
          <w:p w14:paraId="009CB6D9" w14:textId="11A35720" w:rsidR="00532034" w:rsidRPr="00AF6048" w:rsidRDefault="00AF451F" w:rsidP="00911F94">
            <w:pPr>
              <w:rPr>
                <w:rFonts w:cs="Arial"/>
                <w:sz w:val="14"/>
                <w:szCs w:val="14"/>
              </w:rPr>
            </w:pPr>
            <w:hyperlink r:id="rId8" w:history="1">
              <w:r w:rsidR="00532034" w:rsidRPr="00622EA2">
                <w:rPr>
                  <w:rStyle w:val="Lienhypertexte"/>
                  <w:rFonts w:cs="Arial"/>
                  <w:sz w:val="14"/>
                  <w:szCs w:val="14"/>
                </w:rPr>
                <w:t>sdassonville@grandlyon.com</w:t>
              </w:r>
            </w:hyperlink>
          </w:p>
        </w:tc>
        <w:tc>
          <w:tcPr>
            <w:tcW w:w="370" w:type="pct"/>
            <w:shd w:val="clear" w:color="auto" w:fill="auto"/>
            <w:vAlign w:val="center"/>
          </w:tcPr>
          <w:p w14:paraId="171F48C0" w14:textId="77777777" w:rsidR="008B1A47" w:rsidRPr="00AF6048" w:rsidRDefault="008B1A47" w:rsidP="00AF6048">
            <w:pPr>
              <w:jc w:val="center"/>
              <w:rPr>
                <w:rFonts w:cs="Arial"/>
                <w:sz w:val="16"/>
                <w:szCs w:val="16"/>
              </w:rPr>
            </w:pPr>
            <w:r>
              <w:rPr>
                <w:rFonts w:cs="Arial"/>
                <w:sz w:val="16"/>
                <w:szCs w:val="16"/>
              </w:rPr>
              <w:t>P</w:t>
            </w:r>
          </w:p>
        </w:tc>
        <w:tc>
          <w:tcPr>
            <w:tcW w:w="309" w:type="pct"/>
            <w:shd w:val="clear" w:color="auto" w:fill="auto"/>
            <w:vAlign w:val="center"/>
          </w:tcPr>
          <w:p w14:paraId="26369DC8" w14:textId="0FB5E6DD" w:rsidR="008B1A47" w:rsidRPr="00AF6048" w:rsidRDefault="008B1A47" w:rsidP="00AF6048">
            <w:pPr>
              <w:jc w:val="center"/>
              <w:rPr>
                <w:rFonts w:cs="Arial"/>
                <w:sz w:val="16"/>
                <w:szCs w:val="16"/>
              </w:rPr>
            </w:pPr>
            <w:r>
              <w:rPr>
                <w:rFonts w:cs="Arial"/>
                <w:sz w:val="16"/>
                <w:szCs w:val="16"/>
              </w:rPr>
              <w:t>C</w:t>
            </w:r>
          </w:p>
        </w:tc>
        <w:tc>
          <w:tcPr>
            <w:tcW w:w="205" w:type="pct"/>
            <w:shd w:val="clear" w:color="auto" w:fill="auto"/>
            <w:vAlign w:val="center"/>
          </w:tcPr>
          <w:p w14:paraId="184FD132" w14:textId="77777777" w:rsidR="008B1A47" w:rsidRPr="00AF6048" w:rsidRDefault="008B1A47" w:rsidP="00AF6048">
            <w:pPr>
              <w:jc w:val="center"/>
              <w:rPr>
                <w:rFonts w:cs="Arial"/>
                <w:sz w:val="14"/>
                <w:szCs w:val="14"/>
              </w:rPr>
            </w:pPr>
            <w:r>
              <w:rPr>
                <w:rFonts w:cs="Arial"/>
                <w:sz w:val="14"/>
                <w:szCs w:val="14"/>
              </w:rPr>
              <w:t>X</w:t>
            </w:r>
          </w:p>
        </w:tc>
      </w:tr>
      <w:tr w:rsidR="003F2364" w:rsidRPr="00AF6048" w14:paraId="0C0C3652" w14:textId="77777777" w:rsidTr="008B1A47">
        <w:tc>
          <w:tcPr>
            <w:tcW w:w="1693" w:type="pct"/>
            <w:shd w:val="clear" w:color="auto" w:fill="auto"/>
            <w:vAlign w:val="center"/>
          </w:tcPr>
          <w:p w14:paraId="6583C69F" w14:textId="425E37EA" w:rsidR="003F2364" w:rsidRPr="00AF6048" w:rsidRDefault="0032396E" w:rsidP="00911F94">
            <w:pPr>
              <w:rPr>
                <w:rFonts w:cs="Arial"/>
                <w:b/>
                <w:sz w:val="14"/>
                <w:szCs w:val="14"/>
              </w:rPr>
            </w:pPr>
            <w:r>
              <w:rPr>
                <w:rFonts w:cs="Arial"/>
                <w:b/>
                <w:sz w:val="14"/>
                <w:szCs w:val="14"/>
              </w:rPr>
              <w:t>Métropole Grand Lyon</w:t>
            </w:r>
          </w:p>
        </w:tc>
        <w:tc>
          <w:tcPr>
            <w:tcW w:w="1020" w:type="pct"/>
            <w:shd w:val="clear" w:color="auto" w:fill="auto"/>
            <w:vAlign w:val="center"/>
          </w:tcPr>
          <w:p w14:paraId="0B67A92B" w14:textId="1812AB3E" w:rsidR="003F2364" w:rsidRPr="00AF6048" w:rsidRDefault="0032396E" w:rsidP="00911F94">
            <w:pPr>
              <w:rPr>
                <w:rFonts w:cs="Arial"/>
                <w:sz w:val="14"/>
                <w:szCs w:val="14"/>
              </w:rPr>
            </w:pPr>
            <w:r>
              <w:rPr>
                <w:rFonts w:cs="Arial"/>
                <w:sz w:val="14"/>
                <w:szCs w:val="14"/>
              </w:rPr>
              <w:t>Bernard Ravet</w:t>
            </w:r>
          </w:p>
        </w:tc>
        <w:tc>
          <w:tcPr>
            <w:tcW w:w="1403" w:type="pct"/>
            <w:shd w:val="clear" w:color="auto" w:fill="auto"/>
            <w:vAlign w:val="center"/>
          </w:tcPr>
          <w:p w14:paraId="59BD48FF" w14:textId="572204C3" w:rsidR="00532034" w:rsidRPr="00AF6048" w:rsidRDefault="00AF451F" w:rsidP="00911F94">
            <w:pPr>
              <w:rPr>
                <w:rFonts w:cs="Arial"/>
                <w:sz w:val="14"/>
                <w:szCs w:val="14"/>
              </w:rPr>
            </w:pPr>
            <w:hyperlink r:id="rId9" w:history="1">
              <w:r w:rsidR="00532034" w:rsidRPr="00622EA2">
                <w:rPr>
                  <w:rStyle w:val="Lienhypertexte"/>
                  <w:rFonts w:cs="Arial"/>
                  <w:sz w:val="14"/>
                  <w:szCs w:val="14"/>
                </w:rPr>
                <w:t>bravet@grandlyon.com</w:t>
              </w:r>
            </w:hyperlink>
          </w:p>
        </w:tc>
        <w:tc>
          <w:tcPr>
            <w:tcW w:w="370" w:type="pct"/>
            <w:shd w:val="clear" w:color="auto" w:fill="auto"/>
            <w:vAlign w:val="center"/>
          </w:tcPr>
          <w:p w14:paraId="4DA64A4F" w14:textId="139F63F4" w:rsidR="003F2364" w:rsidRPr="00AF6048" w:rsidRDefault="003F2364" w:rsidP="003F2364">
            <w:pPr>
              <w:jc w:val="center"/>
              <w:rPr>
                <w:rFonts w:cs="Arial"/>
                <w:sz w:val="16"/>
                <w:szCs w:val="16"/>
              </w:rPr>
            </w:pPr>
            <w:r>
              <w:rPr>
                <w:rFonts w:cs="Arial"/>
                <w:sz w:val="16"/>
                <w:szCs w:val="16"/>
              </w:rPr>
              <w:t>P</w:t>
            </w:r>
          </w:p>
        </w:tc>
        <w:tc>
          <w:tcPr>
            <w:tcW w:w="309" w:type="pct"/>
            <w:shd w:val="clear" w:color="auto" w:fill="auto"/>
            <w:vAlign w:val="center"/>
          </w:tcPr>
          <w:p w14:paraId="7F7D9336" w14:textId="64CA3798" w:rsidR="003F2364" w:rsidRPr="00AF6048" w:rsidRDefault="003F2364" w:rsidP="003F2364">
            <w:pPr>
              <w:jc w:val="center"/>
              <w:rPr>
                <w:rFonts w:cs="Arial"/>
                <w:sz w:val="16"/>
                <w:szCs w:val="16"/>
              </w:rPr>
            </w:pPr>
            <w:r>
              <w:rPr>
                <w:rFonts w:cs="Arial"/>
                <w:sz w:val="16"/>
                <w:szCs w:val="16"/>
              </w:rPr>
              <w:t>C</w:t>
            </w:r>
          </w:p>
        </w:tc>
        <w:tc>
          <w:tcPr>
            <w:tcW w:w="205" w:type="pct"/>
            <w:shd w:val="clear" w:color="auto" w:fill="auto"/>
            <w:vAlign w:val="center"/>
          </w:tcPr>
          <w:p w14:paraId="0F8568A5" w14:textId="38B6AC91" w:rsidR="003F2364" w:rsidRPr="00AF6048" w:rsidRDefault="003F2364" w:rsidP="003F2364">
            <w:pPr>
              <w:jc w:val="center"/>
              <w:rPr>
                <w:rFonts w:cs="Arial"/>
                <w:sz w:val="14"/>
                <w:szCs w:val="14"/>
              </w:rPr>
            </w:pPr>
            <w:r>
              <w:rPr>
                <w:rFonts w:cs="Arial"/>
                <w:sz w:val="14"/>
                <w:szCs w:val="14"/>
              </w:rPr>
              <w:t>X</w:t>
            </w:r>
          </w:p>
        </w:tc>
      </w:tr>
      <w:tr w:rsidR="00AC3DAD" w:rsidRPr="00AF6048" w14:paraId="7A586A4A" w14:textId="77777777" w:rsidTr="008B1A47">
        <w:tc>
          <w:tcPr>
            <w:tcW w:w="1693" w:type="pct"/>
            <w:shd w:val="clear" w:color="auto" w:fill="auto"/>
            <w:vAlign w:val="center"/>
          </w:tcPr>
          <w:p w14:paraId="4B8C99FE" w14:textId="67F8AF27" w:rsidR="00AC3DAD" w:rsidRPr="00AF6048" w:rsidRDefault="00AC3DAD" w:rsidP="00AC3DAD">
            <w:pPr>
              <w:rPr>
                <w:rFonts w:cs="Arial"/>
                <w:b/>
                <w:sz w:val="14"/>
                <w:szCs w:val="14"/>
              </w:rPr>
            </w:pPr>
            <w:r>
              <w:rPr>
                <w:rFonts w:cs="Arial"/>
                <w:b/>
                <w:sz w:val="14"/>
                <w:szCs w:val="14"/>
              </w:rPr>
              <w:t>Métropole Grand Lyon</w:t>
            </w:r>
          </w:p>
        </w:tc>
        <w:tc>
          <w:tcPr>
            <w:tcW w:w="1020" w:type="pct"/>
            <w:shd w:val="clear" w:color="auto" w:fill="auto"/>
            <w:vAlign w:val="center"/>
          </w:tcPr>
          <w:p w14:paraId="6BFC7392" w14:textId="7A1F0F57" w:rsidR="00AC3DAD" w:rsidRPr="00AF6048" w:rsidRDefault="00AC3DAD" w:rsidP="00AC3DAD">
            <w:pPr>
              <w:rPr>
                <w:rFonts w:cs="Arial"/>
                <w:sz w:val="14"/>
                <w:szCs w:val="14"/>
              </w:rPr>
            </w:pPr>
            <w:r>
              <w:rPr>
                <w:rFonts w:cs="Arial"/>
                <w:sz w:val="14"/>
                <w:szCs w:val="14"/>
              </w:rPr>
              <w:t>Mehdi Hammouche</w:t>
            </w:r>
          </w:p>
        </w:tc>
        <w:tc>
          <w:tcPr>
            <w:tcW w:w="1403" w:type="pct"/>
            <w:shd w:val="clear" w:color="auto" w:fill="auto"/>
            <w:vAlign w:val="center"/>
          </w:tcPr>
          <w:p w14:paraId="1A34107C" w14:textId="6CF01FC3" w:rsidR="00532034" w:rsidRPr="00336E3E" w:rsidRDefault="00AF451F" w:rsidP="00AC3DAD">
            <w:pPr>
              <w:rPr>
                <w:rFonts w:cs="Arial"/>
                <w:sz w:val="14"/>
                <w:szCs w:val="14"/>
              </w:rPr>
            </w:pPr>
            <w:hyperlink r:id="rId10" w:history="1">
              <w:r w:rsidR="00532034" w:rsidRPr="00622EA2">
                <w:rPr>
                  <w:rStyle w:val="Lienhypertexte"/>
                  <w:rFonts w:cs="Arial"/>
                  <w:sz w:val="14"/>
                  <w:szCs w:val="14"/>
                </w:rPr>
                <w:t>mhammouche@grandlyon.com</w:t>
              </w:r>
            </w:hyperlink>
          </w:p>
        </w:tc>
        <w:tc>
          <w:tcPr>
            <w:tcW w:w="370" w:type="pct"/>
            <w:shd w:val="clear" w:color="auto" w:fill="auto"/>
            <w:vAlign w:val="center"/>
          </w:tcPr>
          <w:p w14:paraId="5A691FF0" w14:textId="43C73488" w:rsidR="00AC3DAD" w:rsidRPr="00AF6048" w:rsidRDefault="00AC3DAD" w:rsidP="00AC3DAD">
            <w:pPr>
              <w:jc w:val="center"/>
              <w:rPr>
                <w:rFonts w:cs="Arial"/>
                <w:sz w:val="16"/>
                <w:szCs w:val="16"/>
              </w:rPr>
            </w:pPr>
            <w:r>
              <w:rPr>
                <w:rFonts w:cs="Arial"/>
                <w:sz w:val="16"/>
                <w:szCs w:val="16"/>
              </w:rPr>
              <w:t>P</w:t>
            </w:r>
          </w:p>
        </w:tc>
        <w:tc>
          <w:tcPr>
            <w:tcW w:w="309" w:type="pct"/>
            <w:shd w:val="clear" w:color="auto" w:fill="auto"/>
            <w:vAlign w:val="center"/>
          </w:tcPr>
          <w:p w14:paraId="0DFB318D" w14:textId="4C3712CF"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78A8AF42" w14:textId="77D95B06" w:rsidR="00AC3DAD" w:rsidRPr="00AF6048" w:rsidRDefault="00AC3DAD" w:rsidP="00AC3DAD">
            <w:pPr>
              <w:jc w:val="center"/>
              <w:rPr>
                <w:rFonts w:cs="Arial"/>
                <w:sz w:val="14"/>
                <w:szCs w:val="14"/>
              </w:rPr>
            </w:pPr>
            <w:r>
              <w:rPr>
                <w:rFonts w:cs="Arial"/>
                <w:sz w:val="14"/>
                <w:szCs w:val="14"/>
              </w:rPr>
              <w:t>X</w:t>
            </w:r>
          </w:p>
        </w:tc>
      </w:tr>
      <w:tr w:rsidR="00AC3DAD" w:rsidRPr="00AF6048" w14:paraId="7D828F24" w14:textId="77777777" w:rsidTr="008B1A47">
        <w:tc>
          <w:tcPr>
            <w:tcW w:w="1693" w:type="pct"/>
            <w:shd w:val="clear" w:color="auto" w:fill="auto"/>
            <w:vAlign w:val="center"/>
          </w:tcPr>
          <w:p w14:paraId="2CF287B4" w14:textId="67DB86DB" w:rsidR="00AC3DAD" w:rsidRPr="00AF6048" w:rsidRDefault="00AC3DAD" w:rsidP="00AC3DAD">
            <w:pPr>
              <w:rPr>
                <w:rFonts w:cs="Arial"/>
                <w:b/>
                <w:sz w:val="14"/>
                <w:szCs w:val="14"/>
              </w:rPr>
            </w:pPr>
            <w:r>
              <w:rPr>
                <w:rFonts w:cs="Arial"/>
                <w:b/>
                <w:sz w:val="14"/>
                <w:szCs w:val="14"/>
              </w:rPr>
              <w:t>Métropole Grand Lyon</w:t>
            </w:r>
          </w:p>
        </w:tc>
        <w:tc>
          <w:tcPr>
            <w:tcW w:w="1020" w:type="pct"/>
            <w:shd w:val="clear" w:color="auto" w:fill="auto"/>
            <w:vAlign w:val="center"/>
          </w:tcPr>
          <w:p w14:paraId="6F4CD0BD" w14:textId="57DC52B6" w:rsidR="00AC3DAD" w:rsidRPr="00AF6048" w:rsidRDefault="00AC3DAD" w:rsidP="00AC3DAD">
            <w:pPr>
              <w:rPr>
                <w:rFonts w:cs="Arial"/>
                <w:sz w:val="14"/>
                <w:szCs w:val="14"/>
              </w:rPr>
            </w:pPr>
            <w:r>
              <w:rPr>
                <w:rFonts w:cs="Arial"/>
                <w:sz w:val="14"/>
                <w:szCs w:val="14"/>
              </w:rPr>
              <w:t>Philippe Clavel</w:t>
            </w:r>
          </w:p>
        </w:tc>
        <w:tc>
          <w:tcPr>
            <w:tcW w:w="1403" w:type="pct"/>
            <w:shd w:val="clear" w:color="auto" w:fill="auto"/>
            <w:vAlign w:val="center"/>
          </w:tcPr>
          <w:p w14:paraId="64C32407" w14:textId="621F1CA9" w:rsidR="00532034" w:rsidRPr="00336E3E" w:rsidRDefault="00AF451F" w:rsidP="00AC3DAD">
            <w:pPr>
              <w:rPr>
                <w:rFonts w:cs="Arial"/>
                <w:sz w:val="14"/>
                <w:szCs w:val="14"/>
              </w:rPr>
            </w:pPr>
            <w:hyperlink r:id="rId11" w:history="1">
              <w:r w:rsidR="00532034" w:rsidRPr="00622EA2">
                <w:rPr>
                  <w:rStyle w:val="Lienhypertexte"/>
                  <w:rFonts w:cs="Arial"/>
                  <w:sz w:val="14"/>
                  <w:szCs w:val="14"/>
                </w:rPr>
                <w:t>phclavel@grandlyon.com</w:t>
              </w:r>
            </w:hyperlink>
          </w:p>
        </w:tc>
        <w:tc>
          <w:tcPr>
            <w:tcW w:w="370" w:type="pct"/>
            <w:shd w:val="clear" w:color="auto" w:fill="auto"/>
            <w:vAlign w:val="center"/>
          </w:tcPr>
          <w:p w14:paraId="2D4A0613" w14:textId="7EB7B02B" w:rsidR="00AC3DAD" w:rsidRPr="00AF6048" w:rsidRDefault="00AC3DAD" w:rsidP="00AC3DAD">
            <w:pPr>
              <w:jc w:val="center"/>
              <w:rPr>
                <w:rFonts w:cs="Arial"/>
                <w:sz w:val="16"/>
                <w:szCs w:val="16"/>
              </w:rPr>
            </w:pPr>
            <w:r>
              <w:rPr>
                <w:rFonts w:cs="Arial"/>
                <w:sz w:val="16"/>
                <w:szCs w:val="16"/>
              </w:rPr>
              <w:t>P</w:t>
            </w:r>
          </w:p>
        </w:tc>
        <w:tc>
          <w:tcPr>
            <w:tcW w:w="309" w:type="pct"/>
            <w:shd w:val="clear" w:color="auto" w:fill="auto"/>
            <w:vAlign w:val="center"/>
          </w:tcPr>
          <w:p w14:paraId="0BD7BF1A" w14:textId="67EE5349"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6ECB04C3" w14:textId="3CFE067D" w:rsidR="00AC3DAD" w:rsidRPr="00AF6048" w:rsidRDefault="00AC3DAD" w:rsidP="00AC3DAD">
            <w:pPr>
              <w:jc w:val="center"/>
              <w:rPr>
                <w:rFonts w:cs="Arial"/>
                <w:sz w:val="14"/>
                <w:szCs w:val="14"/>
              </w:rPr>
            </w:pPr>
            <w:r>
              <w:rPr>
                <w:rFonts w:cs="Arial"/>
                <w:sz w:val="14"/>
                <w:szCs w:val="14"/>
              </w:rPr>
              <w:t>X</w:t>
            </w:r>
          </w:p>
        </w:tc>
      </w:tr>
      <w:tr w:rsidR="00AC3DAD" w:rsidRPr="00AF6048" w14:paraId="1F587751" w14:textId="77777777" w:rsidTr="008B1A47">
        <w:tc>
          <w:tcPr>
            <w:tcW w:w="1693" w:type="pct"/>
            <w:shd w:val="clear" w:color="auto" w:fill="auto"/>
            <w:vAlign w:val="center"/>
          </w:tcPr>
          <w:p w14:paraId="14BA6446" w14:textId="6F6D4D23" w:rsidR="00AC3DAD" w:rsidRDefault="00AC3DAD" w:rsidP="00AC3DAD">
            <w:pPr>
              <w:rPr>
                <w:rFonts w:cs="Arial"/>
                <w:b/>
                <w:sz w:val="14"/>
                <w:szCs w:val="14"/>
              </w:rPr>
            </w:pPr>
            <w:r>
              <w:rPr>
                <w:rFonts w:cs="Arial"/>
                <w:b/>
                <w:sz w:val="14"/>
                <w:szCs w:val="14"/>
              </w:rPr>
              <w:t>BOBST</w:t>
            </w:r>
          </w:p>
        </w:tc>
        <w:tc>
          <w:tcPr>
            <w:tcW w:w="1020" w:type="pct"/>
            <w:shd w:val="clear" w:color="auto" w:fill="auto"/>
            <w:vAlign w:val="center"/>
          </w:tcPr>
          <w:p w14:paraId="4DA57F36" w14:textId="138C0883" w:rsidR="00AC3DAD" w:rsidRDefault="00AC3DAD" w:rsidP="00AC3DAD">
            <w:pPr>
              <w:rPr>
                <w:rFonts w:cs="Arial"/>
                <w:bCs/>
                <w:sz w:val="14"/>
                <w:szCs w:val="14"/>
              </w:rPr>
            </w:pPr>
            <w:r>
              <w:rPr>
                <w:rFonts w:cs="Arial"/>
                <w:bCs/>
                <w:sz w:val="14"/>
                <w:szCs w:val="14"/>
              </w:rPr>
              <w:t>A</w:t>
            </w:r>
            <w:r w:rsidRPr="00AC3DAD">
              <w:rPr>
                <w:rFonts w:cs="Arial"/>
                <w:bCs/>
                <w:sz w:val="14"/>
                <w:szCs w:val="14"/>
              </w:rPr>
              <w:t>drien</w:t>
            </w:r>
            <w:r>
              <w:rPr>
                <w:rFonts w:cs="Arial"/>
                <w:bCs/>
                <w:sz w:val="14"/>
                <w:szCs w:val="14"/>
              </w:rPr>
              <w:t xml:space="preserve"> F</w:t>
            </w:r>
            <w:r w:rsidRPr="00AC3DAD">
              <w:rPr>
                <w:rFonts w:cs="Arial"/>
                <w:bCs/>
                <w:sz w:val="14"/>
                <w:szCs w:val="14"/>
              </w:rPr>
              <w:t>ournier</w:t>
            </w:r>
          </w:p>
        </w:tc>
        <w:tc>
          <w:tcPr>
            <w:tcW w:w="1403" w:type="pct"/>
            <w:shd w:val="clear" w:color="auto" w:fill="auto"/>
            <w:vAlign w:val="center"/>
          </w:tcPr>
          <w:p w14:paraId="7419BF56" w14:textId="757E56F2" w:rsidR="00532034" w:rsidRPr="00584FC1" w:rsidRDefault="00AF451F" w:rsidP="00AC3DAD">
            <w:pPr>
              <w:rPr>
                <w:sz w:val="14"/>
                <w:szCs w:val="14"/>
              </w:rPr>
            </w:pPr>
            <w:hyperlink r:id="rId12" w:history="1">
              <w:r w:rsidR="00532034" w:rsidRPr="00622EA2">
                <w:rPr>
                  <w:rStyle w:val="Lienhypertexte"/>
                  <w:sz w:val="14"/>
                  <w:szCs w:val="14"/>
                </w:rPr>
                <w:t>adrien.fournier@bobst.com</w:t>
              </w:r>
            </w:hyperlink>
          </w:p>
        </w:tc>
        <w:tc>
          <w:tcPr>
            <w:tcW w:w="370" w:type="pct"/>
            <w:shd w:val="clear" w:color="auto" w:fill="auto"/>
            <w:vAlign w:val="center"/>
          </w:tcPr>
          <w:p w14:paraId="1ACE44B9" w14:textId="1C3FC90A" w:rsidR="00AC3DAD" w:rsidRDefault="00AC3DAD" w:rsidP="00AC3DAD">
            <w:pPr>
              <w:jc w:val="center"/>
              <w:rPr>
                <w:rFonts w:cs="Arial"/>
                <w:sz w:val="16"/>
                <w:szCs w:val="16"/>
              </w:rPr>
            </w:pPr>
            <w:r>
              <w:rPr>
                <w:rFonts w:cs="Arial"/>
                <w:sz w:val="16"/>
                <w:szCs w:val="16"/>
              </w:rPr>
              <w:t>P</w:t>
            </w:r>
          </w:p>
        </w:tc>
        <w:tc>
          <w:tcPr>
            <w:tcW w:w="309" w:type="pct"/>
            <w:shd w:val="clear" w:color="auto" w:fill="auto"/>
            <w:vAlign w:val="center"/>
          </w:tcPr>
          <w:p w14:paraId="762F380F" w14:textId="56104DEA"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0C8682E6" w14:textId="4A89E1B6" w:rsidR="00AC3DAD" w:rsidRDefault="00AC3DAD" w:rsidP="00AC3DAD">
            <w:pPr>
              <w:jc w:val="center"/>
              <w:rPr>
                <w:rFonts w:cs="Arial"/>
                <w:sz w:val="14"/>
                <w:szCs w:val="14"/>
              </w:rPr>
            </w:pPr>
            <w:r>
              <w:rPr>
                <w:rFonts w:cs="Arial"/>
                <w:sz w:val="14"/>
                <w:szCs w:val="14"/>
              </w:rPr>
              <w:t>X</w:t>
            </w:r>
          </w:p>
        </w:tc>
      </w:tr>
      <w:tr w:rsidR="00AC3DAD" w:rsidRPr="00AF6048" w14:paraId="66C0F45E" w14:textId="77777777" w:rsidTr="008B1A47">
        <w:tc>
          <w:tcPr>
            <w:tcW w:w="1693" w:type="pct"/>
            <w:shd w:val="clear" w:color="auto" w:fill="auto"/>
            <w:vAlign w:val="center"/>
          </w:tcPr>
          <w:p w14:paraId="1FE61606" w14:textId="22DC9446" w:rsidR="00AC3DAD" w:rsidRDefault="00AC3DAD" w:rsidP="00AC3DAD">
            <w:pPr>
              <w:rPr>
                <w:rFonts w:cs="Arial"/>
                <w:b/>
                <w:sz w:val="14"/>
                <w:szCs w:val="14"/>
              </w:rPr>
            </w:pPr>
            <w:r>
              <w:rPr>
                <w:rFonts w:cs="Arial"/>
                <w:b/>
                <w:sz w:val="14"/>
                <w:szCs w:val="14"/>
              </w:rPr>
              <w:t>SYTRAL</w:t>
            </w:r>
          </w:p>
        </w:tc>
        <w:tc>
          <w:tcPr>
            <w:tcW w:w="1020" w:type="pct"/>
            <w:shd w:val="clear" w:color="auto" w:fill="auto"/>
            <w:vAlign w:val="center"/>
          </w:tcPr>
          <w:p w14:paraId="58E7B57A" w14:textId="42722680" w:rsidR="00AC3DAD" w:rsidRDefault="00AC3DAD" w:rsidP="00AC3DAD">
            <w:pPr>
              <w:rPr>
                <w:rFonts w:cs="Arial"/>
                <w:bCs/>
                <w:sz w:val="14"/>
                <w:szCs w:val="14"/>
              </w:rPr>
            </w:pPr>
            <w:r>
              <w:rPr>
                <w:rFonts w:cs="Arial"/>
                <w:bCs/>
                <w:sz w:val="14"/>
                <w:szCs w:val="14"/>
              </w:rPr>
              <w:t>Alexandre A</w:t>
            </w:r>
            <w:r w:rsidRPr="00AC3DAD">
              <w:rPr>
                <w:rFonts w:cs="Arial"/>
                <w:bCs/>
                <w:sz w:val="14"/>
                <w:szCs w:val="14"/>
              </w:rPr>
              <w:t>imard</w:t>
            </w:r>
          </w:p>
        </w:tc>
        <w:tc>
          <w:tcPr>
            <w:tcW w:w="1403" w:type="pct"/>
            <w:shd w:val="clear" w:color="auto" w:fill="auto"/>
            <w:vAlign w:val="center"/>
          </w:tcPr>
          <w:p w14:paraId="7E724843" w14:textId="5C0BA9D8" w:rsidR="00532034" w:rsidRPr="00584FC1" w:rsidRDefault="00AF451F" w:rsidP="00AC3DAD">
            <w:pPr>
              <w:rPr>
                <w:sz w:val="14"/>
                <w:szCs w:val="14"/>
              </w:rPr>
            </w:pPr>
            <w:hyperlink r:id="rId13" w:history="1">
              <w:r w:rsidR="00532034" w:rsidRPr="00622EA2">
                <w:rPr>
                  <w:rStyle w:val="Lienhypertexte"/>
                  <w:sz w:val="14"/>
                  <w:szCs w:val="14"/>
                </w:rPr>
                <w:t>aimard@sytral.fr</w:t>
              </w:r>
            </w:hyperlink>
          </w:p>
        </w:tc>
        <w:tc>
          <w:tcPr>
            <w:tcW w:w="370" w:type="pct"/>
            <w:shd w:val="clear" w:color="auto" w:fill="auto"/>
            <w:vAlign w:val="center"/>
          </w:tcPr>
          <w:p w14:paraId="014B2296" w14:textId="3449D3A6" w:rsidR="00AC3DAD" w:rsidRDefault="00532034" w:rsidP="00AC3DAD">
            <w:pPr>
              <w:jc w:val="center"/>
              <w:rPr>
                <w:rFonts w:cs="Arial"/>
                <w:sz w:val="16"/>
                <w:szCs w:val="16"/>
              </w:rPr>
            </w:pPr>
            <w:r>
              <w:rPr>
                <w:rFonts w:cs="Arial"/>
                <w:sz w:val="16"/>
                <w:szCs w:val="16"/>
              </w:rPr>
              <w:t>E</w:t>
            </w:r>
          </w:p>
        </w:tc>
        <w:tc>
          <w:tcPr>
            <w:tcW w:w="309" w:type="pct"/>
            <w:shd w:val="clear" w:color="auto" w:fill="auto"/>
            <w:vAlign w:val="center"/>
          </w:tcPr>
          <w:p w14:paraId="3A7A8BDD" w14:textId="5E8ECF00"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0A54800C" w14:textId="27A829EA" w:rsidR="00AC3DAD" w:rsidRDefault="00AC3DAD" w:rsidP="00AC3DAD">
            <w:pPr>
              <w:jc w:val="center"/>
              <w:rPr>
                <w:rFonts w:cs="Arial"/>
                <w:sz w:val="14"/>
                <w:szCs w:val="14"/>
              </w:rPr>
            </w:pPr>
            <w:r>
              <w:rPr>
                <w:rFonts w:cs="Arial"/>
                <w:sz w:val="14"/>
                <w:szCs w:val="14"/>
              </w:rPr>
              <w:t>X</w:t>
            </w:r>
          </w:p>
        </w:tc>
      </w:tr>
      <w:tr w:rsidR="00AC3DAD" w:rsidRPr="00AF6048" w14:paraId="2CE6FA4E" w14:textId="77777777" w:rsidTr="008B1A47">
        <w:tc>
          <w:tcPr>
            <w:tcW w:w="1693" w:type="pct"/>
            <w:shd w:val="clear" w:color="auto" w:fill="auto"/>
            <w:vAlign w:val="center"/>
          </w:tcPr>
          <w:p w14:paraId="08971B6F" w14:textId="3D1C9CFB" w:rsidR="00AC3DAD" w:rsidRPr="00AF6048" w:rsidRDefault="00AC3DAD" w:rsidP="00AC3DAD">
            <w:pPr>
              <w:rPr>
                <w:rFonts w:cs="Arial"/>
                <w:b/>
                <w:sz w:val="14"/>
                <w:szCs w:val="14"/>
              </w:rPr>
            </w:pPr>
            <w:r>
              <w:rPr>
                <w:rFonts w:cs="Arial"/>
                <w:b/>
                <w:sz w:val="14"/>
                <w:szCs w:val="14"/>
              </w:rPr>
              <w:t>BNP Paribas</w:t>
            </w:r>
          </w:p>
        </w:tc>
        <w:tc>
          <w:tcPr>
            <w:tcW w:w="1020" w:type="pct"/>
            <w:shd w:val="clear" w:color="auto" w:fill="auto"/>
            <w:vAlign w:val="center"/>
          </w:tcPr>
          <w:p w14:paraId="280429AC" w14:textId="1FF7FCAB" w:rsidR="00AC3DAD" w:rsidRPr="00D92038" w:rsidRDefault="00AC3DAD" w:rsidP="00AC3DAD">
            <w:pPr>
              <w:rPr>
                <w:rFonts w:cs="Arial"/>
                <w:bCs/>
                <w:sz w:val="14"/>
                <w:szCs w:val="14"/>
              </w:rPr>
            </w:pPr>
            <w:r>
              <w:rPr>
                <w:rFonts w:cs="Arial"/>
                <w:bCs/>
                <w:sz w:val="14"/>
                <w:szCs w:val="14"/>
              </w:rPr>
              <w:t>Damien D</w:t>
            </w:r>
            <w:r w:rsidRPr="00AC3DAD">
              <w:rPr>
                <w:rFonts w:cs="Arial"/>
                <w:bCs/>
                <w:sz w:val="14"/>
                <w:szCs w:val="14"/>
              </w:rPr>
              <w:t>utreve</w:t>
            </w:r>
          </w:p>
        </w:tc>
        <w:tc>
          <w:tcPr>
            <w:tcW w:w="1403" w:type="pct"/>
            <w:shd w:val="clear" w:color="auto" w:fill="auto"/>
            <w:vAlign w:val="center"/>
          </w:tcPr>
          <w:p w14:paraId="4614ADB9" w14:textId="6A171DDD" w:rsidR="00532034" w:rsidRPr="00336E3E" w:rsidRDefault="00AF451F" w:rsidP="00AC3DAD">
            <w:pPr>
              <w:rPr>
                <w:rFonts w:cs="Arial"/>
                <w:sz w:val="14"/>
                <w:szCs w:val="14"/>
              </w:rPr>
            </w:pPr>
            <w:hyperlink r:id="rId14" w:history="1">
              <w:r w:rsidR="00532034" w:rsidRPr="00622EA2">
                <w:rPr>
                  <w:rStyle w:val="Lienhypertexte"/>
                  <w:rFonts w:cs="Arial"/>
                  <w:sz w:val="14"/>
                  <w:szCs w:val="14"/>
                </w:rPr>
                <w:t>damien.dutreve@realestate.bnpparibas</w:t>
              </w:r>
            </w:hyperlink>
          </w:p>
        </w:tc>
        <w:tc>
          <w:tcPr>
            <w:tcW w:w="370" w:type="pct"/>
            <w:shd w:val="clear" w:color="auto" w:fill="auto"/>
            <w:vAlign w:val="center"/>
          </w:tcPr>
          <w:p w14:paraId="225978C9" w14:textId="795CB398" w:rsidR="00AC3DAD" w:rsidRPr="00AF6048" w:rsidRDefault="00AC3DAD" w:rsidP="00AC3DAD">
            <w:pPr>
              <w:jc w:val="center"/>
              <w:rPr>
                <w:rFonts w:cs="Arial"/>
                <w:sz w:val="16"/>
                <w:szCs w:val="16"/>
              </w:rPr>
            </w:pPr>
            <w:r>
              <w:rPr>
                <w:rFonts w:cs="Arial"/>
                <w:sz w:val="16"/>
                <w:szCs w:val="16"/>
              </w:rPr>
              <w:t>P</w:t>
            </w:r>
          </w:p>
        </w:tc>
        <w:tc>
          <w:tcPr>
            <w:tcW w:w="309" w:type="pct"/>
            <w:shd w:val="clear" w:color="auto" w:fill="auto"/>
            <w:vAlign w:val="center"/>
          </w:tcPr>
          <w:p w14:paraId="5D7B840B" w14:textId="7462DA42"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66858FB5" w14:textId="0F5C028D" w:rsidR="00AC3DAD" w:rsidRPr="00AF6048" w:rsidRDefault="00AC3DAD" w:rsidP="00AC3DAD">
            <w:pPr>
              <w:jc w:val="center"/>
              <w:rPr>
                <w:rFonts w:cs="Arial"/>
                <w:sz w:val="14"/>
                <w:szCs w:val="14"/>
              </w:rPr>
            </w:pPr>
            <w:r>
              <w:rPr>
                <w:rFonts w:cs="Arial"/>
                <w:sz w:val="14"/>
                <w:szCs w:val="14"/>
              </w:rPr>
              <w:t>X</w:t>
            </w:r>
          </w:p>
        </w:tc>
      </w:tr>
      <w:tr w:rsidR="00AC3DAD" w:rsidRPr="00AF6048" w14:paraId="4699918B" w14:textId="77777777" w:rsidTr="008B1A47">
        <w:tc>
          <w:tcPr>
            <w:tcW w:w="1693" w:type="pct"/>
            <w:shd w:val="clear" w:color="auto" w:fill="auto"/>
            <w:vAlign w:val="center"/>
          </w:tcPr>
          <w:p w14:paraId="4E0145E5" w14:textId="2D47A4B9" w:rsidR="00AC3DAD" w:rsidRPr="00AF6048" w:rsidRDefault="00AC3DAD" w:rsidP="00AC3DAD">
            <w:pPr>
              <w:rPr>
                <w:rFonts w:cs="Arial"/>
                <w:b/>
                <w:sz w:val="14"/>
                <w:szCs w:val="14"/>
              </w:rPr>
            </w:pPr>
            <w:r>
              <w:rPr>
                <w:rFonts w:cs="Arial"/>
                <w:b/>
                <w:sz w:val="14"/>
                <w:szCs w:val="14"/>
              </w:rPr>
              <w:t>ARCADIS</w:t>
            </w:r>
          </w:p>
        </w:tc>
        <w:tc>
          <w:tcPr>
            <w:tcW w:w="1020" w:type="pct"/>
            <w:shd w:val="clear" w:color="auto" w:fill="auto"/>
            <w:vAlign w:val="center"/>
          </w:tcPr>
          <w:p w14:paraId="21E33D4E" w14:textId="484E209E" w:rsidR="00AC3DAD" w:rsidRPr="00F46244" w:rsidRDefault="00AC3DAD" w:rsidP="00AC3DAD">
            <w:pPr>
              <w:rPr>
                <w:rFonts w:cs="Arial"/>
                <w:bCs/>
                <w:sz w:val="14"/>
                <w:szCs w:val="14"/>
              </w:rPr>
            </w:pPr>
            <w:r>
              <w:rPr>
                <w:rFonts w:cs="Arial"/>
                <w:bCs/>
                <w:sz w:val="14"/>
                <w:szCs w:val="14"/>
              </w:rPr>
              <w:t>Camille Royer</w:t>
            </w:r>
          </w:p>
        </w:tc>
        <w:tc>
          <w:tcPr>
            <w:tcW w:w="1403" w:type="pct"/>
            <w:shd w:val="clear" w:color="auto" w:fill="auto"/>
            <w:vAlign w:val="center"/>
          </w:tcPr>
          <w:p w14:paraId="79359F4B" w14:textId="5D09AECB" w:rsidR="00532034" w:rsidRPr="00532034" w:rsidRDefault="00AF451F" w:rsidP="00AC3DAD">
            <w:pPr>
              <w:rPr>
                <w:sz w:val="14"/>
                <w:szCs w:val="14"/>
              </w:rPr>
            </w:pPr>
            <w:hyperlink r:id="rId15" w:history="1">
              <w:r w:rsidR="00532034" w:rsidRPr="00622EA2">
                <w:rPr>
                  <w:rStyle w:val="Lienhypertexte"/>
                  <w:sz w:val="14"/>
                  <w:szCs w:val="14"/>
                </w:rPr>
                <w:t>camille.royer@arcadis.com</w:t>
              </w:r>
            </w:hyperlink>
          </w:p>
        </w:tc>
        <w:tc>
          <w:tcPr>
            <w:tcW w:w="370" w:type="pct"/>
            <w:shd w:val="clear" w:color="auto" w:fill="auto"/>
            <w:vAlign w:val="center"/>
          </w:tcPr>
          <w:p w14:paraId="192CFB35" w14:textId="30973364" w:rsidR="00AC3DAD" w:rsidRPr="00AF6048" w:rsidRDefault="00532034" w:rsidP="00AC3DAD">
            <w:pPr>
              <w:jc w:val="center"/>
              <w:rPr>
                <w:rFonts w:cs="Arial"/>
                <w:sz w:val="16"/>
                <w:szCs w:val="16"/>
              </w:rPr>
            </w:pPr>
            <w:r>
              <w:rPr>
                <w:rFonts w:cs="Arial"/>
                <w:sz w:val="16"/>
                <w:szCs w:val="16"/>
              </w:rPr>
              <w:t>P</w:t>
            </w:r>
          </w:p>
        </w:tc>
        <w:tc>
          <w:tcPr>
            <w:tcW w:w="309" w:type="pct"/>
            <w:shd w:val="clear" w:color="auto" w:fill="auto"/>
            <w:vAlign w:val="center"/>
          </w:tcPr>
          <w:p w14:paraId="6DADD693" w14:textId="65258357" w:rsidR="00AC3DAD" w:rsidRPr="00AF6048" w:rsidRDefault="00AC3DAD" w:rsidP="00AC3DAD">
            <w:pPr>
              <w:jc w:val="center"/>
              <w:rPr>
                <w:rFonts w:cs="Arial"/>
                <w:sz w:val="16"/>
                <w:szCs w:val="16"/>
              </w:rPr>
            </w:pPr>
            <w:r>
              <w:rPr>
                <w:rFonts w:cs="Arial"/>
                <w:sz w:val="16"/>
                <w:szCs w:val="16"/>
              </w:rPr>
              <w:t>C</w:t>
            </w:r>
          </w:p>
        </w:tc>
        <w:tc>
          <w:tcPr>
            <w:tcW w:w="205" w:type="pct"/>
            <w:shd w:val="clear" w:color="auto" w:fill="auto"/>
            <w:vAlign w:val="center"/>
          </w:tcPr>
          <w:p w14:paraId="410DB9B1" w14:textId="6B2C9711" w:rsidR="00AC3DAD" w:rsidRPr="00AF6048" w:rsidRDefault="00AC3DAD" w:rsidP="00AC3DAD">
            <w:pPr>
              <w:jc w:val="center"/>
              <w:rPr>
                <w:rFonts w:cs="Arial"/>
                <w:sz w:val="14"/>
                <w:szCs w:val="14"/>
              </w:rPr>
            </w:pPr>
            <w:r>
              <w:rPr>
                <w:rFonts w:cs="Arial"/>
                <w:sz w:val="14"/>
                <w:szCs w:val="14"/>
              </w:rPr>
              <w:t>X</w:t>
            </w:r>
          </w:p>
        </w:tc>
      </w:tr>
      <w:tr w:rsidR="00AC3DAD" w:rsidRPr="00AF6048" w14:paraId="0E93B9B8" w14:textId="77777777" w:rsidTr="008B1A47">
        <w:tc>
          <w:tcPr>
            <w:tcW w:w="1693" w:type="pct"/>
            <w:shd w:val="clear" w:color="auto" w:fill="auto"/>
            <w:vAlign w:val="center"/>
          </w:tcPr>
          <w:p w14:paraId="0C715DF6" w14:textId="1B348C58" w:rsidR="00AC3DAD" w:rsidRPr="00AF6048" w:rsidRDefault="00532034" w:rsidP="00AC3DAD">
            <w:pPr>
              <w:rPr>
                <w:rFonts w:cs="Arial"/>
                <w:b/>
                <w:sz w:val="14"/>
                <w:szCs w:val="14"/>
              </w:rPr>
            </w:pPr>
            <w:r>
              <w:rPr>
                <w:rFonts w:cs="Arial"/>
                <w:b/>
                <w:sz w:val="14"/>
                <w:szCs w:val="14"/>
              </w:rPr>
              <w:t>ARCADIS</w:t>
            </w:r>
          </w:p>
        </w:tc>
        <w:tc>
          <w:tcPr>
            <w:tcW w:w="1020" w:type="pct"/>
            <w:shd w:val="clear" w:color="auto" w:fill="auto"/>
            <w:vAlign w:val="center"/>
          </w:tcPr>
          <w:p w14:paraId="742E5F62" w14:textId="32160A0B" w:rsidR="00AC3DAD" w:rsidRPr="00F46244" w:rsidRDefault="00532034" w:rsidP="00AC3DAD">
            <w:pPr>
              <w:rPr>
                <w:rFonts w:cs="Arial"/>
                <w:bCs/>
                <w:sz w:val="14"/>
                <w:szCs w:val="14"/>
              </w:rPr>
            </w:pPr>
            <w:r>
              <w:rPr>
                <w:rFonts w:cs="Arial"/>
                <w:bCs/>
                <w:sz w:val="14"/>
                <w:szCs w:val="14"/>
              </w:rPr>
              <w:t>Loïc BOISSIN</w:t>
            </w:r>
          </w:p>
        </w:tc>
        <w:tc>
          <w:tcPr>
            <w:tcW w:w="1403" w:type="pct"/>
            <w:shd w:val="clear" w:color="auto" w:fill="auto"/>
            <w:vAlign w:val="center"/>
          </w:tcPr>
          <w:p w14:paraId="67102B60" w14:textId="5D9F50BE" w:rsidR="00AC3DAD" w:rsidRPr="00336E3E" w:rsidRDefault="00AF451F" w:rsidP="00AC3DAD">
            <w:pPr>
              <w:rPr>
                <w:rFonts w:cs="Arial"/>
                <w:sz w:val="14"/>
                <w:szCs w:val="14"/>
              </w:rPr>
            </w:pPr>
            <w:hyperlink r:id="rId16" w:history="1">
              <w:r w:rsidR="00532034" w:rsidRPr="00622EA2">
                <w:rPr>
                  <w:rStyle w:val="Lienhypertexte"/>
                  <w:rFonts w:cs="Arial"/>
                  <w:sz w:val="14"/>
                  <w:szCs w:val="14"/>
                </w:rPr>
                <w:t>Loic.boissin@arcadis.com</w:t>
              </w:r>
            </w:hyperlink>
          </w:p>
        </w:tc>
        <w:tc>
          <w:tcPr>
            <w:tcW w:w="370" w:type="pct"/>
            <w:shd w:val="clear" w:color="auto" w:fill="auto"/>
            <w:vAlign w:val="center"/>
          </w:tcPr>
          <w:p w14:paraId="725CEBD2" w14:textId="095E29A3" w:rsidR="00AC3DAD" w:rsidRPr="00AF6048" w:rsidRDefault="00532034" w:rsidP="00AC3DAD">
            <w:pPr>
              <w:jc w:val="center"/>
              <w:rPr>
                <w:rFonts w:cs="Arial"/>
                <w:sz w:val="16"/>
                <w:szCs w:val="16"/>
              </w:rPr>
            </w:pPr>
            <w:r>
              <w:rPr>
                <w:rFonts w:cs="Arial"/>
                <w:sz w:val="16"/>
                <w:szCs w:val="16"/>
              </w:rPr>
              <w:t>P</w:t>
            </w:r>
          </w:p>
        </w:tc>
        <w:tc>
          <w:tcPr>
            <w:tcW w:w="309" w:type="pct"/>
            <w:shd w:val="clear" w:color="auto" w:fill="auto"/>
            <w:vAlign w:val="center"/>
          </w:tcPr>
          <w:p w14:paraId="71CFD158" w14:textId="071B1DDE" w:rsidR="00AC3DAD" w:rsidRPr="00AF6048" w:rsidRDefault="00532034" w:rsidP="00AC3DAD">
            <w:pPr>
              <w:jc w:val="center"/>
              <w:rPr>
                <w:rFonts w:cs="Arial"/>
                <w:sz w:val="16"/>
                <w:szCs w:val="16"/>
              </w:rPr>
            </w:pPr>
            <w:r>
              <w:rPr>
                <w:rFonts w:cs="Arial"/>
                <w:sz w:val="16"/>
                <w:szCs w:val="16"/>
              </w:rPr>
              <w:t>C</w:t>
            </w:r>
          </w:p>
        </w:tc>
        <w:tc>
          <w:tcPr>
            <w:tcW w:w="205" w:type="pct"/>
            <w:shd w:val="clear" w:color="auto" w:fill="auto"/>
            <w:vAlign w:val="center"/>
          </w:tcPr>
          <w:p w14:paraId="4C9F1920" w14:textId="02B74D26" w:rsidR="00AC3DAD" w:rsidRPr="00AF6048" w:rsidRDefault="00532034" w:rsidP="00AC3DAD">
            <w:pPr>
              <w:jc w:val="center"/>
              <w:rPr>
                <w:rFonts w:cs="Arial"/>
                <w:sz w:val="14"/>
                <w:szCs w:val="14"/>
              </w:rPr>
            </w:pPr>
            <w:r>
              <w:rPr>
                <w:rFonts w:cs="Arial"/>
                <w:sz w:val="14"/>
                <w:szCs w:val="14"/>
              </w:rPr>
              <w:t>X</w:t>
            </w:r>
          </w:p>
        </w:tc>
      </w:tr>
      <w:tr w:rsidR="00AC3DAD" w:rsidRPr="00AF6048" w14:paraId="144A05E6" w14:textId="77777777" w:rsidTr="008B1A47">
        <w:tc>
          <w:tcPr>
            <w:tcW w:w="1693" w:type="pct"/>
            <w:shd w:val="clear" w:color="auto" w:fill="auto"/>
            <w:vAlign w:val="center"/>
          </w:tcPr>
          <w:p w14:paraId="54487A32" w14:textId="18A2B080" w:rsidR="00AC3DAD" w:rsidRDefault="00AC3DAD" w:rsidP="00AC3DAD">
            <w:pPr>
              <w:rPr>
                <w:rFonts w:cs="Arial"/>
                <w:b/>
                <w:sz w:val="14"/>
                <w:szCs w:val="14"/>
              </w:rPr>
            </w:pPr>
          </w:p>
        </w:tc>
        <w:tc>
          <w:tcPr>
            <w:tcW w:w="1020" w:type="pct"/>
            <w:shd w:val="clear" w:color="auto" w:fill="auto"/>
            <w:vAlign w:val="center"/>
          </w:tcPr>
          <w:p w14:paraId="7B84AC66" w14:textId="7DE12DAA" w:rsidR="00AC3DAD" w:rsidRPr="00F46244" w:rsidRDefault="00AC3DAD" w:rsidP="00AC3DAD">
            <w:pPr>
              <w:rPr>
                <w:rFonts w:cs="Arial"/>
                <w:bCs/>
                <w:sz w:val="14"/>
                <w:szCs w:val="14"/>
              </w:rPr>
            </w:pPr>
          </w:p>
        </w:tc>
        <w:tc>
          <w:tcPr>
            <w:tcW w:w="1403" w:type="pct"/>
            <w:shd w:val="clear" w:color="auto" w:fill="auto"/>
            <w:vAlign w:val="center"/>
          </w:tcPr>
          <w:p w14:paraId="670D014F" w14:textId="6BAC28D2" w:rsidR="00AC3DAD" w:rsidRPr="00911F94" w:rsidRDefault="00AC3DAD" w:rsidP="00AC3DAD">
            <w:pPr>
              <w:rPr>
                <w:sz w:val="14"/>
                <w:szCs w:val="14"/>
              </w:rPr>
            </w:pPr>
          </w:p>
        </w:tc>
        <w:tc>
          <w:tcPr>
            <w:tcW w:w="370" w:type="pct"/>
            <w:shd w:val="clear" w:color="auto" w:fill="auto"/>
            <w:vAlign w:val="center"/>
          </w:tcPr>
          <w:p w14:paraId="78F81BD9" w14:textId="1C22C684" w:rsidR="00AC3DAD" w:rsidRPr="00AF6048" w:rsidRDefault="00AC3DAD" w:rsidP="00AC3DAD">
            <w:pPr>
              <w:jc w:val="center"/>
              <w:rPr>
                <w:rFonts w:cs="Arial"/>
                <w:sz w:val="16"/>
                <w:szCs w:val="16"/>
              </w:rPr>
            </w:pPr>
          </w:p>
        </w:tc>
        <w:tc>
          <w:tcPr>
            <w:tcW w:w="309" w:type="pct"/>
            <w:shd w:val="clear" w:color="auto" w:fill="auto"/>
            <w:vAlign w:val="center"/>
          </w:tcPr>
          <w:p w14:paraId="6151401A" w14:textId="36F62629" w:rsidR="00AC3DAD" w:rsidRPr="00AF6048" w:rsidRDefault="00AC3DAD" w:rsidP="00AC3DAD">
            <w:pPr>
              <w:jc w:val="center"/>
              <w:rPr>
                <w:rFonts w:cs="Arial"/>
                <w:sz w:val="16"/>
                <w:szCs w:val="16"/>
              </w:rPr>
            </w:pPr>
          </w:p>
        </w:tc>
        <w:tc>
          <w:tcPr>
            <w:tcW w:w="205" w:type="pct"/>
            <w:shd w:val="clear" w:color="auto" w:fill="auto"/>
            <w:vAlign w:val="center"/>
          </w:tcPr>
          <w:p w14:paraId="0515116C" w14:textId="597D4CBF" w:rsidR="00AC3DAD" w:rsidRDefault="00AC3DAD" w:rsidP="00AC3DAD">
            <w:pPr>
              <w:jc w:val="center"/>
              <w:rPr>
                <w:rFonts w:cs="Arial"/>
                <w:sz w:val="14"/>
                <w:szCs w:val="14"/>
              </w:rPr>
            </w:pPr>
          </w:p>
        </w:tc>
      </w:tr>
      <w:tr w:rsidR="00AC3DAD" w:rsidRPr="00AF6048" w14:paraId="35AF8E13" w14:textId="77777777" w:rsidTr="008B1A47">
        <w:tc>
          <w:tcPr>
            <w:tcW w:w="1693" w:type="pct"/>
            <w:shd w:val="clear" w:color="auto" w:fill="auto"/>
            <w:vAlign w:val="center"/>
          </w:tcPr>
          <w:p w14:paraId="76D0FBBA" w14:textId="16F1C008" w:rsidR="00AC3DAD" w:rsidRPr="00AF6048" w:rsidRDefault="00AC3DAD" w:rsidP="00AC3DAD">
            <w:pPr>
              <w:jc w:val="center"/>
              <w:rPr>
                <w:rFonts w:cs="Arial"/>
                <w:b/>
                <w:sz w:val="14"/>
                <w:szCs w:val="14"/>
              </w:rPr>
            </w:pPr>
          </w:p>
        </w:tc>
        <w:tc>
          <w:tcPr>
            <w:tcW w:w="1020" w:type="pct"/>
            <w:shd w:val="clear" w:color="auto" w:fill="auto"/>
            <w:vAlign w:val="center"/>
          </w:tcPr>
          <w:p w14:paraId="4A561118" w14:textId="17FE6EEA" w:rsidR="00AC3DAD" w:rsidRPr="00AF6048" w:rsidRDefault="00AC3DAD" w:rsidP="00AC3DAD">
            <w:pPr>
              <w:jc w:val="center"/>
              <w:rPr>
                <w:rFonts w:cs="Arial"/>
                <w:sz w:val="14"/>
                <w:szCs w:val="14"/>
              </w:rPr>
            </w:pPr>
          </w:p>
        </w:tc>
        <w:tc>
          <w:tcPr>
            <w:tcW w:w="1403" w:type="pct"/>
            <w:shd w:val="clear" w:color="auto" w:fill="auto"/>
            <w:vAlign w:val="center"/>
          </w:tcPr>
          <w:p w14:paraId="7A94E6AF" w14:textId="7B877E1F" w:rsidR="00AC3DAD" w:rsidRPr="00336E3E" w:rsidRDefault="00AC3DAD" w:rsidP="00AC3DAD">
            <w:pPr>
              <w:jc w:val="center"/>
              <w:rPr>
                <w:rFonts w:cs="Arial"/>
                <w:sz w:val="14"/>
                <w:szCs w:val="14"/>
              </w:rPr>
            </w:pPr>
          </w:p>
        </w:tc>
        <w:tc>
          <w:tcPr>
            <w:tcW w:w="370" w:type="pct"/>
            <w:shd w:val="clear" w:color="auto" w:fill="auto"/>
            <w:vAlign w:val="center"/>
          </w:tcPr>
          <w:p w14:paraId="3D62BF89" w14:textId="063F701A" w:rsidR="00AC3DAD" w:rsidRPr="00AF6048" w:rsidRDefault="00AC3DAD" w:rsidP="00AC3DAD">
            <w:pPr>
              <w:jc w:val="center"/>
              <w:rPr>
                <w:rFonts w:cs="Arial"/>
                <w:sz w:val="16"/>
                <w:szCs w:val="16"/>
              </w:rPr>
            </w:pPr>
          </w:p>
        </w:tc>
        <w:tc>
          <w:tcPr>
            <w:tcW w:w="309" w:type="pct"/>
            <w:shd w:val="clear" w:color="auto" w:fill="auto"/>
            <w:vAlign w:val="center"/>
          </w:tcPr>
          <w:p w14:paraId="105ABD45" w14:textId="77777777" w:rsidR="00AC3DAD" w:rsidRPr="00AF6048" w:rsidRDefault="00AC3DAD" w:rsidP="00AC3DAD">
            <w:pPr>
              <w:jc w:val="center"/>
              <w:rPr>
                <w:rFonts w:cs="Arial"/>
                <w:sz w:val="16"/>
                <w:szCs w:val="16"/>
              </w:rPr>
            </w:pPr>
          </w:p>
        </w:tc>
        <w:tc>
          <w:tcPr>
            <w:tcW w:w="205" w:type="pct"/>
            <w:shd w:val="clear" w:color="auto" w:fill="auto"/>
            <w:vAlign w:val="center"/>
          </w:tcPr>
          <w:p w14:paraId="041BB306" w14:textId="5950A7BA" w:rsidR="00AC3DAD" w:rsidRPr="00AF6048" w:rsidRDefault="00AC3DAD" w:rsidP="00AC3DAD">
            <w:pPr>
              <w:jc w:val="center"/>
              <w:rPr>
                <w:rFonts w:cs="Arial"/>
                <w:sz w:val="14"/>
                <w:szCs w:val="14"/>
              </w:rPr>
            </w:pPr>
          </w:p>
        </w:tc>
      </w:tr>
      <w:tr w:rsidR="00AC3DAD" w:rsidRPr="00521F21" w14:paraId="7975F037" w14:textId="77777777" w:rsidTr="008B1A47">
        <w:tc>
          <w:tcPr>
            <w:tcW w:w="1693" w:type="pct"/>
            <w:shd w:val="clear" w:color="auto" w:fill="auto"/>
            <w:vAlign w:val="center"/>
          </w:tcPr>
          <w:p w14:paraId="2AEA3EC7" w14:textId="1AD9EF08" w:rsidR="00AC3DAD" w:rsidRPr="00521F21" w:rsidRDefault="00AC3DAD" w:rsidP="00AC3DAD">
            <w:pPr>
              <w:jc w:val="center"/>
              <w:rPr>
                <w:rFonts w:cs="Arial"/>
                <w:b/>
                <w:sz w:val="14"/>
                <w:szCs w:val="14"/>
              </w:rPr>
            </w:pPr>
          </w:p>
        </w:tc>
        <w:tc>
          <w:tcPr>
            <w:tcW w:w="1020" w:type="pct"/>
            <w:shd w:val="clear" w:color="auto" w:fill="auto"/>
            <w:vAlign w:val="center"/>
          </w:tcPr>
          <w:p w14:paraId="777723E4" w14:textId="3F2C2025" w:rsidR="00AC3DAD" w:rsidRPr="00521F21" w:rsidRDefault="00AC3DAD" w:rsidP="00AC3DAD">
            <w:pPr>
              <w:jc w:val="center"/>
              <w:rPr>
                <w:rFonts w:cs="Arial"/>
                <w:sz w:val="14"/>
                <w:szCs w:val="14"/>
              </w:rPr>
            </w:pPr>
          </w:p>
        </w:tc>
        <w:tc>
          <w:tcPr>
            <w:tcW w:w="1403" w:type="pct"/>
            <w:shd w:val="clear" w:color="auto" w:fill="auto"/>
            <w:vAlign w:val="center"/>
          </w:tcPr>
          <w:p w14:paraId="5B896C57" w14:textId="5360AF26" w:rsidR="00AC3DAD" w:rsidRPr="00521F21" w:rsidRDefault="00AC3DAD" w:rsidP="00AC3DAD">
            <w:pPr>
              <w:jc w:val="center"/>
              <w:rPr>
                <w:rFonts w:cs="Arial"/>
                <w:sz w:val="14"/>
                <w:szCs w:val="14"/>
              </w:rPr>
            </w:pPr>
          </w:p>
        </w:tc>
        <w:tc>
          <w:tcPr>
            <w:tcW w:w="370" w:type="pct"/>
            <w:shd w:val="clear" w:color="auto" w:fill="auto"/>
            <w:vAlign w:val="center"/>
          </w:tcPr>
          <w:p w14:paraId="420E3FBD" w14:textId="77777777" w:rsidR="00AC3DAD" w:rsidRPr="00521F21" w:rsidRDefault="00AC3DAD" w:rsidP="00AC3DAD">
            <w:pPr>
              <w:jc w:val="center"/>
              <w:rPr>
                <w:rFonts w:cs="Arial"/>
                <w:sz w:val="16"/>
                <w:szCs w:val="16"/>
              </w:rPr>
            </w:pPr>
          </w:p>
        </w:tc>
        <w:tc>
          <w:tcPr>
            <w:tcW w:w="309" w:type="pct"/>
            <w:shd w:val="clear" w:color="auto" w:fill="auto"/>
            <w:vAlign w:val="center"/>
          </w:tcPr>
          <w:p w14:paraId="37B01259" w14:textId="77777777" w:rsidR="00AC3DAD" w:rsidRPr="00521F21" w:rsidRDefault="00AC3DAD" w:rsidP="00AC3DAD">
            <w:pPr>
              <w:jc w:val="center"/>
              <w:rPr>
                <w:rFonts w:cs="Arial"/>
                <w:sz w:val="16"/>
                <w:szCs w:val="16"/>
              </w:rPr>
            </w:pPr>
          </w:p>
        </w:tc>
        <w:tc>
          <w:tcPr>
            <w:tcW w:w="205" w:type="pct"/>
            <w:shd w:val="clear" w:color="auto" w:fill="auto"/>
            <w:vAlign w:val="center"/>
          </w:tcPr>
          <w:p w14:paraId="78BCAE41" w14:textId="6590C5C1" w:rsidR="00AC3DAD" w:rsidRPr="00521F21" w:rsidRDefault="00AC3DAD" w:rsidP="00AC3DAD">
            <w:pPr>
              <w:jc w:val="center"/>
              <w:rPr>
                <w:rFonts w:cs="Arial"/>
                <w:sz w:val="14"/>
                <w:szCs w:val="14"/>
              </w:rPr>
            </w:pPr>
          </w:p>
        </w:tc>
      </w:tr>
      <w:tr w:rsidR="00AC3DAD" w:rsidRPr="00521F21" w14:paraId="0FE683BF" w14:textId="77777777" w:rsidTr="008B1A47">
        <w:tc>
          <w:tcPr>
            <w:tcW w:w="1693" w:type="pct"/>
            <w:shd w:val="clear" w:color="auto" w:fill="auto"/>
            <w:vAlign w:val="center"/>
          </w:tcPr>
          <w:p w14:paraId="3C8D70E1" w14:textId="49F000E1" w:rsidR="00AC3DAD" w:rsidRPr="00521F21" w:rsidRDefault="00AC3DAD" w:rsidP="00AC3DAD">
            <w:pPr>
              <w:jc w:val="center"/>
              <w:rPr>
                <w:rFonts w:cs="Arial"/>
                <w:b/>
                <w:sz w:val="14"/>
                <w:szCs w:val="14"/>
              </w:rPr>
            </w:pPr>
          </w:p>
        </w:tc>
        <w:tc>
          <w:tcPr>
            <w:tcW w:w="1020" w:type="pct"/>
            <w:shd w:val="clear" w:color="auto" w:fill="auto"/>
            <w:vAlign w:val="center"/>
          </w:tcPr>
          <w:p w14:paraId="19304E2B" w14:textId="35B3B33D" w:rsidR="00AC3DAD" w:rsidRPr="00521F21" w:rsidRDefault="00AC3DAD" w:rsidP="00AC3DAD">
            <w:pPr>
              <w:jc w:val="center"/>
              <w:rPr>
                <w:rFonts w:cs="Arial"/>
                <w:sz w:val="14"/>
                <w:szCs w:val="14"/>
              </w:rPr>
            </w:pPr>
          </w:p>
        </w:tc>
        <w:tc>
          <w:tcPr>
            <w:tcW w:w="1403" w:type="pct"/>
            <w:shd w:val="clear" w:color="auto" w:fill="auto"/>
            <w:vAlign w:val="center"/>
          </w:tcPr>
          <w:p w14:paraId="6CC3CBB5" w14:textId="77777777" w:rsidR="00AC3DAD" w:rsidRPr="00521F21" w:rsidRDefault="00AC3DAD" w:rsidP="00AC3DAD">
            <w:pPr>
              <w:jc w:val="center"/>
              <w:rPr>
                <w:rFonts w:cs="Arial"/>
                <w:sz w:val="14"/>
                <w:szCs w:val="14"/>
              </w:rPr>
            </w:pPr>
          </w:p>
        </w:tc>
        <w:tc>
          <w:tcPr>
            <w:tcW w:w="370" w:type="pct"/>
            <w:shd w:val="clear" w:color="auto" w:fill="auto"/>
            <w:vAlign w:val="center"/>
          </w:tcPr>
          <w:p w14:paraId="2E6AC5A2" w14:textId="77777777" w:rsidR="00AC3DAD" w:rsidRPr="00521F21" w:rsidRDefault="00AC3DAD" w:rsidP="00AC3DAD">
            <w:pPr>
              <w:jc w:val="center"/>
              <w:rPr>
                <w:rFonts w:cs="Arial"/>
                <w:sz w:val="16"/>
                <w:szCs w:val="16"/>
              </w:rPr>
            </w:pPr>
          </w:p>
        </w:tc>
        <w:tc>
          <w:tcPr>
            <w:tcW w:w="309" w:type="pct"/>
            <w:shd w:val="clear" w:color="auto" w:fill="auto"/>
            <w:vAlign w:val="center"/>
          </w:tcPr>
          <w:p w14:paraId="512C9A76" w14:textId="77777777" w:rsidR="00AC3DAD" w:rsidRPr="00521F21" w:rsidRDefault="00AC3DAD" w:rsidP="00AC3DAD">
            <w:pPr>
              <w:jc w:val="center"/>
              <w:rPr>
                <w:rFonts w:cs="Arial"/>
                <w:sz w:val="16"/>
                <w:szCs w:val="16"/>
              </w:rPr>
            </w:pPr>
          </w:p>
        </w:tc>
        <w:tc>
          <w:tcPr>
            <w:tcW w:w="205" w:type="pct"/>
            <w:shd w:val="clear" w:color="auto" w:fill="auto"/>
            <w:vAlign w:val="center"/>
          </w:tcPr>
          <w:p w14:paraId="372E8D11" w14:textId="7DFF760B" w:rsidR="00AC3DAD" w:rsidRPr="00521F21" w:rsidRDefault="00AC3DAD" w:rsidP="00AC3DAD">
            <w:pPr>
              <w:jc w:val="center"/>
              <w:rPr>
                <w:rFonts w:cs="Arial"/>
                <w:sz w:val="14"/>
                <w:szCs w:val="14"/>
              </w:rPr>
            </w:pPr>
          </w:p>
        </w:tc>
      </w:tr>
      <w:tr w:rsidR="00AC3DAD" w:rsidRPr="004D20C4" w14:paraId="1D29568E" w14:textId="77777777" w:rsidTr="008B1A47">
        <w:tc>
          <w:tcPr>
            <w:tcW w:w="1693" w:type="pct"/>
            <w:shd w:val="clear" w:color="auto" w:fill="auto"/>
            <w:vAlign w:val="center"/>
          </w:tcPr>
          <w:p w14:paraId="1958DD34" w14:textId="20D8B9E4" w:rsidR="00AC3DAD" w:rsidRPr="004D20C4" w:rsidRDefault="00AC3DAD" w:rsidP="00AC3DAD">
            <w:pPr>
              <w:jc w:val="center"/>
              <w:rPr>
                <w:rFonts w:cs="Arial"/>
                <w:b/>
                <w:sz w:val="14"/>
                <w:szCs w:val="14"/>
              </w:rPr>
            </w:pPr>
          </w:p>
        </w:tc>
        <w:tc>
          <w:tcPr>
            <w:tcW w:w="1020" w:type="pct"/>
            <w:shd w:val="clear" w:color="auto" w:fill="auto"/>
            <w:vAlign w:val="center"/>
          </w:tcPr>
          <w:p w14:paraId="012ACAD1" w14:textId="175E89CA" w:rsidR="00AC3DAD" w:rsidRPr="004D20C4" w:rsidRDefault="00AC3DAD" w:rsidP="00AC3DAD">
            <w:pPr>
              <w:jc w:val="center"/>
              <w:rPr>
                <w:rFonts w:cs="Arial"/>
                <w:sz w:val="14"/>
                <w:szCs w:val="14"/>
              </w:rPr>
            </w:pPr>
          </w:p>
        </w:tc>
        <w:tc>
          <w:tcPr>
            <w:tcW w:w="1403" w:type="pct"/>
            <w:shd w:val="clear" w:color="auto" w:fill="auto"/>
            <w:vAlign w:val="center"/>
          </w:tcPr>
          <w:p w14:paraId="3B6482A7" w14:textId="77777777" w:rsidR="00AC3DAD" w:rsidRPr="004D20C4" w:rsidRDefault="00AC3DAD" w:rsidP="00AC3DAD">
            <w:pPr>
              <w:jc w:val="center"/>
              <w:rPr>
                <w:rFonts w:cs="Arial"/>
                <w:sz w:val="14"/>
                <w:szCs w:val="14"/>
              </w:rPr>
            </w:pPr>
          </w:p>
        </w:tc>
        <w:tc>
          <w:tcPr>
            <w:tcW w:w="370" w:type="pct"/>
            <w:shd w:val="clear" w:color="auto" w:fill="auto"/>
            <w:vAlign w:val="center"/>
          </w:tcPr>
          <w:p w14:paraId="19F5053B" w14:textId="0D229079" w:rsidR="00AC3DAD" w:rsidRPr="004D20C4" w:rsidRDefault="00AC3DAD" w:rsidP="00AC3DAD">
            <w:pPr>
              <w:jc w:val="center"/>
              <w:rPr>
                <w:rFonts w:cs="Arial"/>
                <w:sz w:val="16"/>
                <w:szCs w:val="16"/>
              </w:rPr>
            </w:pPr>
          </w:p>
        </w:tc>
        <w:tc>
          <w:tcPr>
            <w:tcW w:w="309" w:type="pct"/>
            <w:shd w:val="clear" w:color="auto" w:fill="auto"/>
            <w:vAlign w:val="center"/>
          </w:tcPr>
          <w:p w14:paraId="67D663A0" w14:textId="77777777" w:rsidR="00AC3DAD" w:rsidRPr="004D20C4" w:rsidRDefault="00AC3DAD" w:rsidP="00AC3DAD">
            <w:pPr>
              <w:jc w:val="center"/>
              <w:rPr>
                <w:rFonts w:cs="Arial"/>
                <w:sz w:val="16"/>
                <w:szCs w:val="16"/>
              </w:rPr>
            </w:pPr>
          </w:p>
        </w:tc>
        <w:tc>
          <w:tcPr>
            <w:tcW w:w="205" w:type="pct"/>
            <w:shd w:val="clear" w:color="auto" w:fill="auto"/>
            <w:vAlign w:val="center"/>
          </w:tcPr>
          <w:p w14:paraId="26B8DDFF" w14:textId="4C608AA4" w:rsidR="00AC3DAD" w:rsidRPr="004D20C4" w:rsidRDefault="00AC3DAD" w:rsidP="00AC3DAD">
            <w:pPr>
              <w:jc w:val="center"/>
              <w:rPr>
                <w:rFonts w:cs="Arial"/>
                <w:sz w:val="14"/>
                <w:szCs w:val="14"/>
              </w:rPr>
            </w:pPr>
          </w:p>
        </w:tc>
      </w:tr>
      <w:tr w:rsidR="00AC3DAD" w:rsidRPr="004D20C4" w14:paraId="421741CC" w14:textId="77777777" w:rsidTr="008B1A47">
        <w:tc>
          <w:tcPr>
            <w:tcW w:w="1693" w:type="pct"/>
            <w:shd w:val="clear" w:color="auto" w:fill="auto"/>
            <w:vAlign w:val="center"/>
          </w:tcPr>
          <w:p w14:paraId="55EA5409" w14:textId="42BD1E67" w:rsidR="00AC3DAD" w:rsidRPr="004D20C4" w:rsidRDefault="00AC3DAD" w:rsidP="00AC3DAD">
            <w:pPr>
              <w:jc w:val="center"/>
              <w:rPr>
                <w:rFonts w:cs="Arial"/>
                <w:b/>
                <w:sz w:val="14"/>
                <w:szCs w:val="14"/>
              </w:rPr>
            </w:pPr>
          </w:p>
        </w:tc>
        <w:tc>
          <w:tcPr>
            <w:tcW w:w="1020" w:type="pct"/>
            <w:shd w:val="clear" w:color="auto" w:fill="auto"/>
            <w:vAlign w:val="center"/>
          </w:tcPr>
          <w:p w14:paraId="19A6BDEE" w14:textId="35601973" w:rsidR="00AC3DAD" w:rsidRPr="004D20C4" w:rsidRDefault="00AC3DAD" w:rsidP="00AC3DAD">
            <w:pPr>
              <w:jc w:val="center"/>
              <w:rPr>
                <w:rFonts w:cs="Arial"/>
                <w:sz w:val="14"/>
                <w:szCs w:val="14"/>
              </w:rPr>
            </w:pPr>
          </w:p>
        </w:tc>
        <w:tc>
          <w:tcPr>
            <w:tcW w:w="1403" w:type="pct"/>
            <w:shd w:val="clear" w:color="auto" w:fill="auto"/>
            <w:vAlign w:val="center"/>
          </w:tcPr>
          <w:p w14:paraId="6BD5A1E8" w14:textId="77777777" w:rsidR="00AC3DAD" w:rsidRPr="004D20C4" w:rsidRDefault="00AC3DAD" w:rsidP="00AC3DAD">
            <w:pPr>
              <w:jc w:val="center"/>
              <w:rPr>
                <w:rFonts w:cs="Arial"/>
                <w:sz w:val="14"/>
                <w:szCs w:val="14"/>
              </w:rPr>
            </w:pPr>
          </w:p>
        </w:tc>
        <w:tc>
          <w:tcPr>
            <w:tcW w:w="370" w:type="pct"/>
            <w:shd w:val="clear" w:color="auto" w:fill="auto"/>
            <w:vAlign w:val="center"/>
          </w:tcPr>
          <w:p w14:paraId="7DB13198" w14:textId="77777777" w:rsidR="00AC3DAD" w:rsidRPr="004D20C4" w:rsidRDefault="00AC3DAD" w:rsidP="00AC3DAD">
            <w:pPr>
              <w:jc w:val="center"/>
              <w:rPr>
                <w:rFonts w:cs="Arial"/>
                <w:sz w:val="16"/>
                <w:szCs w:val="16"/>
              </w:rPr>
            </w:pPr>
          </w:p>
        </w:tc>
        <w:tc>
          <w:tcPr>
            <w:tcW w:w="309" w:type="pct"/>
            <w:shd w:val="clear" w:color="auto" w:fill="auto"/>
            <w:vAlign w:val="center"/>
          </w:tcPr>
          <w:p w14:paraId="11C89F37" w14:textId="77777777" w:rsidR="00AC3DAD" w:rsidRPr="004D20C4" w:rsidRDefault="00AC3DAD" w:rsidP="00AC3DAD">
            <w:pPr>
              <w:jc w:val="center"/>
              <w:rPr>
                <w:rFonts w:cs="Arial"/>
                <w:sz w:val="16"/>
                <w:szCs w:val="16"/>
              </w:rPr>
            </w:pPr>
          </w:p>
        </w:tc>
        <w:tc>
          <w:tcPr>
            <w:tcW w:w="205" w:type="pct"/>
            <w:shd w:val="clear" w:color="auto" w:fill="auto"/>
            <w:vAlign w:val="center"/>
          </w:tcPr>
          <w:p w14:paraId="5890B25B" w14:textId="2EB39F27" w:rsidR="00AC3DAD" w:rsidRPr="004D20C4" w:rsidRDefault="00AC3DAD" w:rsidP="00AC3DAD">
            <w:pPr>
              <w:jc w:val="center"/>
              <w:rPr>
                <w:rFonts w:cs="Arial"/>
                <w:sz w:val="14"/>
                <w:szCs w:val="14"/>
              </w:rPr>
            </w:pPr>
          </w:p>
        </w:tc>
      </w:tr>
      <w:tr w:rsidR="00AC3DAD" w:rsidRPr="004D20C4" w14:paraId="184C43D0" w14:textId="77777777" w:rsidTr="008B1A47">
        <w:tc>
          <w:tcPr>
            <w:tcW w:w="1693" w:type="pct"/>
            <w:shd w:val="clear" w:color="auto" w:fill="auto"/>
            <w:vAlign w:val="center"/>
          </w:tcPr>
          <w:p w14:paraId="114408CD" w14:textId="5BCD6FC9" w:rsidR="00AC3DAD" w:rsidRPr="004D20C4" w:rsidRDefault="00AC3DAD" w:rsidP="00AC3DAD">
            <w:pPr>
              <w:spacing w:line="120" w:lineRule="atLeast"/>
              <w:jc w:val="center"/>
              <w:rPr>
                <w:rFonts w:cs="Arial"/>
                <w:b/>
                <w:sz w:val="14"/>
                <w:szCs w:val="14"/>
              </w:rPr>
            </w:pPr>
          </w:p>
        </w:tc>
        <w:tc>
          <w:tcPr>
            <w:tcW w:w="1020" w:type="pct"/>
            <w:shd w:val="clear" w:color="auto" w:fill="auto"/>
            <w:vAlign w:val="center"/>
          </w:tcPr>
          <w:p w14:paraId="7A126434" w14:textId="0FDE3CC1" w:rsidR="00AC3DAD" w:rsidRPr="004D20C4" w:rsidRDefault="00AC3DAD" w:rsidP="00AC3DAD">
            <w:pPr>
              <w:jc w:val="center"/>
              <w:rPr>
                <w:rFonts w:cs="Arial"/>
                <w:sz w:val="14"/>
                <w:szCs w:val="14"/>
              </w:rPr>
            </w:pPr>
          </w:p>
        </w:tc>
        <w:tc>
          <w:tcPr>
            <w:tcW w:w="1403" w:type="pct"/>
            <w:shd w:val="clear" w:color="auto" w:fill="auto"/>
            <w:vAlign w:val="center"/>
          </w:tcPr>
          <w:p w14:paraId="112FA005" w14:textId="6C443626" w:rsidR="00AC3DAD" w:rsidRPr="004D20C4" w:rsidRDefault="00AC3DAD" w:rsidP="00AC3DAD">
            <w:pPr>
              <w:jc w:val="center"/>
              <w:rPr>
                <w:rFonts w:cs="Arial"/>
                <w:sz w:val="14"/>
                <w:szCs w:val="14"/>
              </w:rPr>
            </w:pPr>
          </w:p>
        </w:tc>
        <w:tc>
          <w:tcPr>
            <w:tcW w:w="370" w:type="pct"/>
            <w:shd w:val="clear" w:color="auto" w:fill="auto"/>
            <w:vAlign w:val="center"/>
          </w:tcPr>
          <w:p w14:paraId="6B1A9337" w14:textId="34FB6F42" w:rsidR="00AC3DAD" w:rsidRPr="004D20C4" w:rsidRDefault="00AC3DAD" w:rsidP="00AC3DAD">
            <w:pPr>
              <w:jc w:val="center"/>
              <w:rPr>
                <w:rFonts w:cs="Arial"/>
                <w:sz w:val="16"/>
                <w:szCs w:val="16"/>
              </w:rPr>
            </w:pPr>
          </w:p>
        </w:tc>
        <w:tc>
          <w:tcPr>
            <w:tcW w:w="309" w:type="pct"/>
            <w:shd w:val="clear" w:color="auto" w:fill="auto"/>
            <w:vAlign w:val="center"/>
          </w:tcPr>
          <w:p w14:paraId="758E960B" w14:textId="77777777" w:rsidR="00AC3DAD" w:rsidRPr="004D20C4" w:rsidRDefault="00AC3DAD" w:rsidP="00AC3DAD">
            <w:pPr>
              <w:jc w:val="center"/>
              <w:rPr>
                <w:rFonts w:cs="Arial"/>
                <w:sz w:val="16"/>
                <w:szCs w:val="16"/>
              </w:rPr>
            </w:pPr>
          </w:p>
        </w:tc>
        <w:tc>
          <w:tcPr>
            <w:tcW w:w="205" w:type="pct"/>
            <w:shd w:val="clear" w:color="auto" w:fill="auto"/>
            <w:vAlign w:val="center"/>
          </w:tcPr>
          <w:p w14:paraId="7A1F27F1" w14:textId="4ABC4DA4" w:rsidR="00AC3DAD" w:rsidRPr="004D20C4" w:rsidRDefault="00AC3DAD" w:rsidP="00AC3DAD">
            <w:pPr>
              <w:jc w:val="center"/>
              <w:rPr>
                <w:rFonts w:cs="Arial"/>
                <w:sz w:val="14"/>
                <w:szCs w:val="14"/>
              </w:rPr>
            </w:pPr>
          </w:p>
        </w:tc>
      </w:tr>
      <w:tr w:rsidR="00AC3DAD" w:rsidRPr="004D20C4" w14:paraId="60BED53B" w14:textId="77777777" w:rsidTr="008B1A47">
        <w:tc>
          <w:tcPr>
            <w:tcW w:w="1693" w:type="pct"/>
            <w:shd w:val="clear" w:color="auto" w:fill="auto"/>
            <w:vAlign w:val="center"/>
          </w:tcPr>
          <w:p w14:paraId="40D22E65" w14:textId="1764D8FB" w:rsidR="00AC3DAD" w:rsidRPr="004D20C4" w:rsidRDefault="00AC3DAD" w:rsidP="00AC3DAD">
            <w:pPr>
              <w:spacing w:line="120" w:lineRule="atLeast"/>
              <w:jc w:val="center"/>
              <w:rPr>
                <w:rFonts w:cs="Arial"/>
                <w:b/>
                <w:sz w:val="14"/>
                <w:szCs w:val="14"/>
              </w:rPr>
            </w:pPr>
          </w:p>
        </w:tc>
        <w:tc>
          <w:tcPr>
            <w:tcW w:w="1020" w:type="pct"/>
            <w:shd w:val="clear" w:color="auto" w:fill="auto"/>
            <w:vAlign w:val="center"/>
          </w:tcPr>
          <w:p w14:paraId="5A4ABC7F" w14:textId="6A9CAB4F" w:rsidR="00AC3DAD" w:rsidRPr="004D20C4" w:rsidRDefault="00AC3DAD" w:rsidP="00AC3DAD">
            <w:pPr>
              <w:jc w:val="center"/>
              <w:rPr>
                <w:rFonts w:cs="Arial"/>
                <w:sz w:val="14"/>
                <w:szCs w:val="14"/>
              </w:rPr>
            </w:pPr>
          </w:p>
        </w:tc>
        <w:tc>
          <w:tcPr>
            <w:tcW w:w="1403" w:type="pct"/>
            <w:shd w:val="clear" w:color="auto" w:fill="auto"/>
            <w:vAlign w:val="center"/>
          </w:tcPr>
          <w:p w14:paraId="0656251E" w14:textId="73464A48" w:rsidR="00AC3DAD" w:rsidRPr="004D20C4" w:rsidRDefault="00AC3DAD" w:rsidP="00AC3DAD">
            <w:pPr>
              <w:jc w:val="center"/>
              <w:rPr>
                <w:rFonts w:cs="Arial"/>
                <w:sz w:val="14"/>
                <w:szCs w:val="14"/>
              </w:rPr>
            </w:pPr>
          </w:p>
        </w:tc>
        <w:tc>
          <w:tcPr>
            <w:tcW w:w="370" w:type="pct"/>
            <w:shd w:val="clear" w:color="auto" w:fill="auto"/>
            <w:vAlign w:val="center"/>
          </w:tcPr>
          <w:p w14:paraId="31DAA33A" w14:textId="5F1EC4FB" w:rsidR="00AC3DAD" w:rsidRPr="004D20C4" w:rsidRDefault="00AC3DAD" w:rsidP="00AC3DAD">
            <w:pPr>
              <w:jc w:val="center"/>
              <w:rPr>
                <w:rFonts w:cs="Arial"/>
                <w:sz w:val="16"/>
                <w:szCs w:val="16"/>
              </w:rPr>
            </w:pPr>
          </w:p>
        </w:tc>
        <w:tc>
          <w:tcPr>
            <w:tcW w:w="309" w:type="pct"/>
            <w:shd w:val="clear" w:color="auto" w:fill="auto"/>
            <w:vAlign w:val="center"/>
          </w:tcPr>
          <w:p w14:paraId="2BB4BA2E" w14:textId="77777777" w:rsidR="00AC3DAD" w:rsidRPr="004D20C4" w:rsidRDefault="00AC3DAD" w:rsidP="00AC3DAD">
            <w:pPr>
              <w:jc w:val="center"/>
              <w:rPr>
                <w:rFonts w:cs="Arial"/>
                <w:sz w:val="16"/>
                <w:szCs w:val="16"/>
              </w:rPr>
            </w:pPr>
          </w:p>
        </w:tc>
        <w:tc>
          <w:tcPr>
            <w:tcW w:w="205" w:type="pct"/>
            <w:shd w:val="clear" w:color="auto" w:fill="auto"/>
            <w:vAlign w:val="center"/>
          </w:tcPr>
          <w:p w14:paraId="4F573CA8" w14:textId="2CE81949" w:rsidR="00AC3DAD" w:rsidRPr="004D20C4" w:rsidRDefault="00AC3DAD" w:rsidP="00AC3DAD">
            <w:pPr>
              <w:jc w:val="center"/>
              <w:rPr>
                <w:rFonts w:cs="Arial"/>
                <w:sz w:val="14"/>
                <w:szCs w:val="14"/>
              </w:rPr>
            </w:pPr>
          </w:p>
        </w:tc>
      </w:tr>
      <w:tr w:rsidR="00AC3DAD" w:rsidRPr="004D20C4" w14:paraId="0E0A6673" w14:textId="77777777" w:rsidTr="008B1A47">
        <w:tc>
          <w:tcPr>
            <w:tcW w:w="1693" w:type="pct"/>
            <w:shd w:val="clear" w:color="auto" w:fill="auto"/>
            <w:vAlign w:val="center"/>
          </w:tcPr>
          <w:p w14:paraId="140712A6" w14:textId="339692D8" w:rsidR="00AC3DAD" w:rsidRPr="004D20C4" w:rsidRDefault="00AC3DAD" w:rsidP="00AC3DAD">
            <w:pPr>
              <w:spacing w:line="120" w:lineRule="atLeast"/>
              <w:jc w:val="center"/>
              <w:rPr>
                <w:rFonts w:cs="Arial"/>
                <w:b/>
                <w:sz w:val="14"/>
                <w:szCs w:val="14"/>
              </w:rPr>
            </w:pPr>
          </w:p>
        </w:tc>
        <w:tc>
          <w:tcPr>
            <w:tcW w:w="1020" w:type="pct"/>
            <w:shd w:val="clear" w:color="auto" w:fill="auto"/>
            <w:vAlign w:val="center"/>
          </w:tcPr>
          <w:p w14:paraId="6E633874" w14:textId="71D28072" w:rsidR="00AC3DAD" w:rsidRPr="004D20C4" w:rsidRDefault="00AC3DAD" w:rsidP="00AC3DAD">
            <w:pPr>
              <w:jc w:val="center"/>
              <w:rPr>
                <w:rFonts w:cs="Arial"/>
                <w:sz w:val="14"/>
                <w:szCs w:val="14"/>
              </w:rPr>
            </w:pPr>
          </w:p>
        </w:tc>
        <w:tc>
          <w:tcPr>
            <w:tcW w:w="1403" w:type="pct"/>
            <w:shd w:val="clear" w:color="auto" w:fill="auto"/>
            <w:vAlign w:val="center"/>
          </w:tcPr>
          <w:p w14:paraId="28C6D822" w14:textId="12E4E283" w:rsidR="00AC3DAD" w:rsidRPr="004D20C4" w:rsidRDefault="00AC3DAD" w:rsidP="00AC3DAD">
            <w:pPr>
              <w:jc w:val="center"/>
              <w:rPr>
                <w:rFonts w:cs="Arial"/>
                <w:sz w:val="14"/>
                <w:szCs w:val="14"/>
              </w:rPr>
            </w:pPr>
          </w:p>
        </w:tc>
        <w:tc>
          <w:tcPr>
            <w:tcW w:w="370" w:type="pct"/>
            <w:shd w:val="clear" w:color="auto" w:fill="auto"/>
            <w:vAlign w:val="center"/>
          </w:tcPr>
          <w:p w14:paraId="6F5E5881" w14:textId="20CB3E99" w:rsidR="00AC3DAD" w:rsidRPr="004D20C4" w:rsidRDefault="00AC3DAD" w:rsidP="00AC3DAD">
            <w:pPr>
              <w:jc w:val="center"/>
              <w:rPr>
                <w:rFonts w:cs="Arial"/>
                <w:sz w:val="16"/>
                <w:szCs w:val="16"/>
              </w:rPr>
            </w:pPr>
          </w:p>
        </w:tc>
        <w:tc>
          <w:tcPr>
            <w:tcW w:w="309" w:type="pct"/>
            <w:shd w:val="clear" w:color="auto" w:fill="auto"/>
            <w:vAlign w:val="center"/>
          </w:tcPr>
          <w:p w14:paraId="117649FF" w14:textId="77777777" w:rsidR="00AC3DAD" w:rsidRPr="004D20C4" w:rsidRDefault="00AC3DAD" w:rsidP="00AC3DAD">
            <w:pPr>
              <w:jc w:val="center"/>
              <w:rPr>
                <w:rFonts w:cs="Arial"/>
                <w:sz w:val="16"/>
                <w:szCs w:val="16"/>
              </w:rPr>
            </w:pPr>
          </w:p>
        </w:tc>
        <w:tc>
          <w:tcPr>
            <w:tcW w:w="205" w:type="pct"/>
            <w:shd w:val="clear" w:color="auto" w:fill="auto"/>
            <w:vAlign w:val="center"/>
          </w:tcPr>
          <w:p w14:paraId="02017C4E" w14:textId="3A77CB9E" w:rsidR="00AC3DAD" w:rsidRPr="004D20C4" w:rsidRDefault="00AC3DAD" w:rsidP="00AC3DAD">
            <w:pPr>
              <w:jc w:val="center"/>
              <w:rPr>
                <w:rFonts w:cs="Arial"/>
                <w:sz w:val="14"/>
                <w:szCs w:val="14"/>
              </w:rPr>
            </w:pPr>
          </w:p>
        </w:tc>
      </w:tr>
      <w:tr w:rsidR="00AC3DAD" w:rsidRPr="004D20C4" w14:paraId="254A5F19" w14:textId="77777777" w:rsidTr="008B1A47">
        <w:tc>
          <w:tcPr>
            <w:tcW w:w="1693" w:type="pct"/>
            <w:shd w:val="clear" w:color="auto" w:fill="auto"/>
            <w:vAlign w:val="center"/>
          </w:tcPr>
          <w:p w14:paraId="346149DC" w14:textId="4A401DB7" w:rsidR="00AC3DAD" w:rsidRPr="004D20C4" w:rsidRDefault="00AC3DAD" w:rsidP="00AC3DAD">
            <w:pPr>
              <w:jc w:val="center"/>
              <w:rPr>
                <w:rFonts w:cs="Arial"/>
                <w:b/>
                <w:sz w:val="14"/>
                <w:szCs w:val="14"/>
              </w:rPr>
            </w:pPr>
          </w:p>
        </w:tc>
        <w:tc>
          <w:tcPr>
            <w:tcW w:w="1020" w:type="pct"/>
            <w:shd w:val="clear" w:color="auto" w:fill="auto"/>
            <w:vAlign w:val="center"/>
          </w:tcPr>
          <w:p w14:paraId="135B399E" w14:textId="328C4502" w:rsidR="00AC3DAD" w:rsidRPr="004D20C4" w:rsidRDefault="00AC3DAD" w:rsidP="00AC3DAD">
            <w:pPr>
              <w:jc w:val="center"/>
              <w:rPr>
                <w:rFonts w:cs="Arial"/>
                <w:sz w:val="14"/>
                <w:szCs w:val="14"/>
              </w:rPr>
            </w:pPr>
          </w:p>
        </w:tc>
        <w:tc>
          <w:tcPr>
            <w:tcW w:w="1403" w:type="pct"/>
            <w:shd w:val="clear" w:color="auto" w:fill="auto"/>
            <w:vAlign w:val="center"/>
          </w:tcPr>
          <w:p w14:paraId="7117BB82" w14:textId="77777777" w:rsidR="00AC3DAD" w:rsidRPr="004D20C4" w:rsidRDefault="00AC3DAD" w:rsidP="00AC3DAD">
            <w:pPr>
              <w:jc w:val="center"/>
              <w:rPr>
                <w:rFonts w:cs="Arial"/>
                <w:sz w:val="14"/>
                <w:szCs w:val="14"/>
              </w:rPr>
            </w:pPr>
          </w:p>
        </w:tc>
        <w:tc>
          <w:tcPr>
            <w:tcW w:w="370" w:type="pct"/>
            <w:shd w:val="clear" w:color="auto" w:fill="auto"/>
            <w:vAlign w:val="center"/>
          </w:tcPr>
          <w:p w14:paraId="36816689" w14:textId="2035ABE5" w:rsidR="00AC3DAD" w:rsidRPr="004D20C4" w:rsidRDefault="00AC3DAD" w:rsidP="00AC3DAD">
            <w:pPr>
              <w:jc w:val="center"/>
              <w:rPr>
                <w:rFonts w:cs="Arial"/>
                <w:sz w:val="16"/>
                <w:szCs w:val="16"/>
              </w:rPr>
            </w:pPr>
          </w:p>
        </w:tc>
        <w:tc>
          <w:tcPr>
            <w:tcW w:w="309" w:type="pct"/>
            <w:shd w:val="clear" w:color="auto" w:fill="auto"/>
            <w:vAlign w:val="center"/>
          </w:tcPr>
          <w:p w14:paraId="1D47566F" w14:textId="77777777" w:rsidR="00AC3DAD" w:rsidRPr="004D20C4" w:rsidRDefault="00AC3DAD" w:rsidP="00AC3DAD">
            <w:pPr>
              <w:jc w:val="center"/>
              <w:rPr>
                <w:rFonts w:cs="Arial"/>
                <w:sz w:val="16"/>
                <w:szCs w:val="16"/>
              </w:rPr>
            </w:pPr>
          </w:p>
        </w:tc>
        <w:tc>
          <w:tcPr>
            <w:tcW w:w="205" w:type="pct"/>
            <w:shd w:val="clear" w:color="auto" w:fill="auto"/>
            <w:vAlign w:val="center"/>
          </w:tcPr>
          <w:p w14:paraId="54CBB0CC" w14:textId="3BED7263" w:rsidR="00AC3DAD" w:rsidRPr="004D20C4" w:rsidRDefault="00AC3DAD" w:rsidP="00AC3DAD">
            <w:pPr>
              <w:jc w:val="center"/>
              <w:rPr>
                <w:rFonts w:cs="Arial"/>
                <w:sz w:val="14"/>
                <w:szCs w:val="14"/>
              </w:rPr>
            </w:pPr>
          </w:p>
        </w:tc>
      </w:tr>
      <w:tr w:rsidR="00AC3DAD" w:rsidRPr="004D20C4" w14:paraId="105E0280" w14:textId="77777777" w:rsidTr="008B1A47">
        <w:tc>
          <w:tcPr>
            <w:tcW w:w="1693" w:type="pct"/>
            <w:shd w:val="clear" w:color="auto" w:fill="auto"/>
            <w:vAlign w:val="center"/>
          </w:tcPr>
          <w:p w14:paraId="312F0585" w14:textId="38908672" w:rsidR="00AC3DAD" w:rsidRPr="004D20C4" w:rsidRDefault="00AC3DAD" w:rsidP="00AC3DAD">
            <w:pPr>
              <w:jc w:val="center"/>
              <w:rPr>
                <w:rFonts w:cs="Arial"/>
                <w:b/>
                <w:sz w:val="14"/>
                <w:szCs w:val="14"/>
              </w:rPr>
            </w:pPr>
          </w:p>
        </w:tc>
        <w:tc>
          <w:tcPr>
            <w:tcW w:w="1020" w:type="pct"/>
            <w:shd w:val="clear" w:color="auto" w:fill="auto"/>
            <w:vAlign w:val="center"/>
          </w:tcPr>
          <w:p w14:paraId="73F38512" w14:textId="18C0D3F8" w:rsidR="00AC3DAD" w:rsidRPr="004D20C4" w:rsidRDefault="00AC3DAD" w:rsidP="00AC3DAD">
            <w:pPr>
              <w:jc w:val="center"/>
              <w:rPr>
                <w:rFonts w:cs="Arial"/>
                <w:sz w:val="14"/>
                <w:szCs w:val="14"/>
              </w:rPr>
            </w:pPr>
          </w:p>
        </w:tc>
        <w:tc>
          <w:tcPr>
            <w:tcW w:w="1403" w:type="pct"/>
            <w:shd w:val="clear" w:color="auto" w:fill="auto"/>
            <w:vAlign w:val="center"/>
          </w:tcPr>
          <w:p w14:paraId="534B7ABB" w14:textId="77777777" w:rsidR="00AC3DAD" w:rsidRPr="004D20C4" w:rsidRDefault="00AC3DAD" w:rsidP="00AC3DAD">
            <w:pPr>
              <w:jc w:val="center"/>
              <w:rPr>
                <w:rFonts w:cs="Arial"/>
                <w:sz w:val="14"/>
                <w:szCs w:val="14"/>
              </w:rPr>
            </w:pPr>
          </w:p>
        </w:tc>
        <w:tc>
          <w:tcPr>
            <w:tcW w:w="370" w:type="pct"/>
            <w:shd w:val="clear" w:color="auto" w:fill="auto"/>
            <w:vAlign w:val="center"/>
          </w:tcPr>
          <w:p w14:paraId="11B042C9" w14:textId="461028FD" w:rsidR="00AC3DAD" w:rsidRPr="004D20C4" w:rsidRDefault="00AC3DAD" w:rsidP="00AC3DAD">
            <w:pPr>
              <w:jc w:val="center"/>
              <w:rPr>
                <w:rFonts w:cs="Arial"/>
                <w:sz w:val="16"/>
                <w:szCs w:val="16"/>
              </w:rPr>
            </w:pPr>
          </w:p>
        </w:tc>
        <w:tc>
          <w:tcPr>
            <w:tcW w:w="309" w:type="pct"/>
            <w:shd w:val="clear" w:color="auto" w:fill="auto"/>
            <w:vAlign w:val="center"/>
          </w:tcPr>
          <w:p w14:paraId="31FECD3F" w14:textId="77777777" w:rsidR="00AC3DAD" w:rsidRPr="004D20C4" w:rsidRDefault="00AC3DAD" w:rsidP="00AC3DAD">
            <w:pPr>
              <w:jc w:val="center"/>
              <w:rPr>
                <w:rFonts w:cs="Arial"/>
                <w:sz w:val="16"/>
                <w:szCs w:val="16"/>
              </w:rPr>
            </w:pPr>
          </w:p>
        </w:tc>
        <w:tc>
          <w:tcPr>
            <w:tcW w:w="205" w:type="pct"/>
            <w:shd w:val="clear" w:color="auto" w:fill="auto"/>
            <w:vAlign w:val="center"/>
          </w:tcPr>
          <w:p w14:paraId="1714B485" w14:textId="1F4A03ED" w:rsidR="00AC3DAD" w:rsidRPr="004D20C4" w:rsidRDefault="00AC3DAD" w:rsidP="00AC3DAD">
            <w:pPr>
              <w:jc w:val="center"/>
              <w:rPr>
                <w:rFonts w:cs="Arial"/>
                <w:sz w:val="14"/>
                <w:szCs w:val="14"/>
              </w:rPr>
            </w:pPr>
          </w:p>
        </w:tc>
      </w:tr>
      <w:tr w:rsidR="00AC3DAD" w:rsidRPr="004D20C4" w14:paraId="108A6B88" w14:textId="77777777" w:rsidTr="008B1A47">
        <w:tc>
          <w:tcPr>
            <w:tcW w:w="1693" w:type="pct"/>
            <w:shd w:val="clear" w:color="auto" w:fill="auto"/>
            <w:vAlign w:val="center"/>
          </w:tcPr>
          <w:p w14:paraId="5AC40FF6" w14:textId="77777777" w:rsidR="00AC3DAD" w:rsidRPr="004D20C4" w:rsidRDefault="00AC3DAD" w:rsidP="00AC3DAD">
            <w:pPr>
              <w:jc w:val="center"/>
              <w:rPr>
                <w:rFonts w:cs="Arial"/>
                <w:b/>
                <w:sz w:val="14"/>
                <w:szCs w:val="14"/>
              </w:rPr>
            </w:pPr>
          </w:p>
        </w:tc>
        <w:tc>
          <w:tcPr>
            <w:tcW w:w="1020" w:type="pct"/>
            <w:shd w:val="clear" w:color="auto" w:fill="auto"/>
            <w:vAlign w:val="center"/>
          </w:tcPr>
          <w:p w14:paraId="2EA52470" w14:textId="51204D50" w:rsidR="00AC3DAD" w:rsidRPr="004D20C4" w:rsidRDefault="00AC3DAD" w:rsidP="00AC3DAD">
            <w:pPr>
              <w:jc w:val="center"/>
              <w:rPr>
                <w:rFonts w:cs="Arial"/>
                <w:sz w:val="14"/>
                <w:szCs w:val="14"/>
              </w:rPr>
            </w:pPr>
          </w:p>
        </w:tc>
        <w:tc>
          <w:tcPr>
            <w:tcW w:w="1403" w:type="pct"/>
            <w:shd w:val="clear" w:color="auto" w:fill="auto"/>
            <w:vAlign w:val="center"/>
          </w:tcPr>
          <w:p w14:paraId="4108F7E8" w14:textId="77777777" w:rsidR="00AC3DAD" w:rsidRPr="004D20C4" w:rsidRDefault="00AC3DAD" w:rsidP="00AC3DAD">
            <w:pPr>
              <w:jc w:val="center"/>
              <w:rPr>
                <w:rFonts w:cs="Arial"/>
                <w:sz w:val="14"/>
                <w:szCs w:val="14"/>
              </w:rPr>
            </w:pPr>
          </w:p>
        </w:tc>
        <w:tc>
          <w:tcPr>
            <w:tcW w:w="370" w:type="pct"/>
            <w:shd w:val="clear" w:color="auto" w:fill="auto"/>
            <w:vAlign w:val="center"/>
          </w:tcPr>
          <w:p w14:paraId="101B5707" w14:textId="77777777" w:rsidR="00AC3DAD" w:rsidRPr="004D20C4" w:rsidRDefault="00AC3DAD" w:rsidP="00AC3DAD">
            <w:pPr>
              <w:jc w:val="center"/>
              <w:rPr>
                <w:rFonts w:cs="Arial"/>
                <w:sz w:val="16"/>
                <w:szCs w:val="16"/>
              </w:rPr>
            </w:pPr>
          </w:p>
        </w:tc>
        <w:tc>
          <w:tcPr>
            <w:tcW w:w="309" w:type="pct"/>
            <w:shd w:val="clear" w:color="auto" w:fill="auto"/>
            <w:vAlign w:val="center"/>
          </w:tcPr>
          <w:p w14:paraId="03E64F8F" w14:textId="77777777" w:rsidR="00AC3DAD" w:rsidRPr="004D20C4" w:rsidRDefault="00AC3DAD" w:rsidP="00AC3DAD">
            <w:pPr>
              <w:jc w:val="center"/>
              <w:rPr>
                <w:rFonts w:cs="Arial"/>
                <w:sz w:val="16"/>
                <w:szCs w:val="16"/>
              </w:rPr>
            </w:pPr>
          </w:p>
        </w:tc>
        <w:tc>
          <w:tcPr>
            <w:tcW w:w="205" w:type="pct"/>
            <w:shd w:val="clear" w:color="auto" w:fill="auto"/>
            <w:vAlign w:val="center"/>
          </w:tcPr>
          <w:p w14:paraId="3586D447" w14:textId="72911E0F" w:rsidR="00AC3DAD" w:rsidRPr="004D20C4" w:rsidRDefault="00AC3DAD" w:rsidP="00AC3DAD">
            <w:pPr>
              <w:jc w:val="center"/>
              <w:rPr>
                <w:rFonts w:cs="Arial"/>
                <w:sz w:val="14"/>
                <w:szCs w:val="14"/>
              </w:rPr>
            </w:pPr>
          </w:p>
        </w:tc>
      </w:tr>
      <w:tr w:rsidR="00AC3DAD" w:rsidRPr="00521F21" w14:paraId="0D3D2962" w14:textId="77777777" w:rsidTr="008B1A47">
        <w:tc>
          <w:tcPr>
            <w:tcW w:w="1693" w:type="pct"/>
            <w:shd w:val="clear" w:color="auto" w:fill="auto"/>
            <w:vAlign w:val="center"/>
          </w:tcPr>
          <w:p w14:paraId="294BFBAD" w14:textId="2DB1C283" w:rsidR="00AC3DAD" w:rsidRPr="004D20C4" w:rsidRDefault="00AC3DAD" w:rsidP="00AC3DAD">
            <w:pPr>
              <w:jc w:val="center"/>
              <w:rPr>
                <w:rFonts w:cs="Arial"/>
                <w:b/>
                <w:sz w:val="14"/>
                <w:szCs w:val="14"/>
              </w:rPr>
            </w:pPr>
          </w:p>
        </w:tc>
        <w:tc>
          <w:tcPr>
            <w:tcW w:w="1020" w:type="pct"/>
            <w:shd w:val="clear" w:color="auto" w:fill="auto"/>
            <w:vAlign w:val="center"/>
          </w:tcPr>
          <w:p w14:paraId="6302E952" w14:textId="687D65A8" w:rsidR="00AC3DAD" w:rsidRPr="004D20C4" w:rsidRDefault="00AC3DAD" w:rsidP="00AC3DAD">
            <w:pPr>
              <w:jc w:val="center"/>
              <w:rPr>
                <w:rFonts w:cs="Arial"/>
                <w:sz w:val="14"/>
                <w:szCs w:val="14"/>
              </w:rPr>
            </w:pPr>
          </w:p>
        </w:tc>
        <w:tc>
          <w:tcPr>
            <w:tcW w:w="1403" w:type="pct"/>
            <w:shd w:val="clear" w:color="auto" w:fill="auto"/>
            <w:vAlign w:val="center"/>
          </w:tcPr>
          <w:p w14:paraId="6D782419" w14:textId="65397654" w:rsidR="00AC3DAD" w:rsidRPr="004D20C4" w:rsidRDefault="00AC3DAD" w:rsidP="00AC3DAD">
            <w:pPr>
              <w:jc w:val="center"/>
              <w:rPr>
                <w:rFonts w:cs="Arial"/>
                <w:sz w:val="14"/>
                <w:szCs w:val="14"/>
              </w:rPr>
            </w:pPr>
          </w:p>
        </w:tc>
        <w:tc>
          <w:tcPr>
            <w:tcW w:w="370" w:type="pct"/>
            <w:shd w:val="clear" w:color="auto" w:fill="auto"/>
            <w:vAlign w:val="center"/>
          </w:tcPr>
          <w:p w14:paraId="350DD696" w14:textId="4175F4B4" w:rsidR="00AC3DAD" w:rsidRPr="004D20C4" w:rsidRDefault="00AC3DAD" w:rsidP="00AC3DAD">
            <w:pPr>
              <w:jc w:val="center"/>
              <w:rPr>
                <w:rFonts w:cs="Arial"/>
                <w:sz w:val="16"/>
                <w:szCs w:val="16"/>
              </w:rPr>
            </w:pPr>
          </w:p>
        </w:tc>
        <w:tc>
          <w:tcPr>
            <w:tcW w:w="309" w:type="pct"/>
            <w:shd w:val="clear" w:color="auto" w:fill="auto"/>
            <w:vAlign w:val="center"/>
          </w:tcPr>
          <w:p w14:paraId="6EEDFA80" w14:textId="77777777" w:rsidR="00AC3DAD" w:rsidRPr="004D20C4" w:rsidRDefault="00AC3DAD" w:rsidP="00AC3DAD">
            <w:pPr>
              <w:jc w:val="center"/>
              <w:rPr>
                <w:rFonts w:cs="Arial"/>
                <w:sz w:val="16"/>
                <w:szCs w:val="16"/>
              </w:rPr>
            </w:pPr>
          </w:p>
        </w:tc>
        <w:tc>
          <w:tcPr>
            <w:tcW w:w="205" w:type="pct"/>
            <w:shd w:val="clear" w:color="auto" w:fill="auto"/>
            <w:vAlign w:val="center"/>
          </w:tcPr>
          <w:p w14:paraId="3AB001AD" w14:textId="71BED81E" w:rsidR="00AC3DAD" w:rsidRDefault="00AC3DAD" w:rsidP="00AC3DAD">
            <w:pPr>
              <w:jc w:val="center"/>
              <w:rPr>
                <w:rFonts w:cs="Arial"/>
                <w:sz w:val="14"/>
                <w:szCs w:val="14"/>
              </w:rPr>
            </w:pPr>
          </w:p>
        </w:tc>
      </w:tr>
      <w:tr w:rsidR="00AC3DAD" w:rsidRPr="00521F21" w14:paraId="3B1CA155" w14:textId="77777777" w:rsidTr="008B1A47">
        <w:tc>
          <w:tcPr>
            <w:tcW w:w="1693" w:type="pct"/>
            <w:shd w:val="clear" w:color="auto" w:fill="auto"/>
            <w:vAlign w:val="center"/>
          </w:tcPr>
          <w:p w14:paraId="421F71A1" w14:textId="6F360F2A" w:rsidR="00AC3DAD" w:rsidRPr="004D20C4" w:rsidRDefault="00AC3DAD" w:rsidP="00AC3DAD">
            <w:pPr>
              <w:jc w:val="center"/>
              <w:rPr>
                <w:rFonts w:cs="Arial"/>
                <w:b/>
                <w:sz w:val="14"/>
                <w:szCs w:val="14"/>
              </w:rPr>
            </w:pPr>
          </w:p>
        </w:tc>
        <w:tc>
          <w:tcPr>
            <w:tcW w:w="1020" w:type="pct"/>
            <w:shd w:val="clear" w:color="auto" w:fill="auto"/>
            <w:vAlign w:val="center"/>
          </w:tcPr>
          <w:p w14:paraId="4B56F8B7" w14:textId="6FFD9B27" w:rsidR="00AC3DAD" w:rsidRPr="004D20C4" w:rsidRDefault="00AC3DAD" w:rsidP="00AC3DAD">
            <w:pPr>
              <w:jc w:val="center"/>
              <w:rPr>
                <w:rFonts w:cs="Arial"/>
                <w:sz w:val="14"/>
                <w:szCs w:val="14"/>
              </w:rPr>
            </w:pPr>
          </w:p>
        </w:tc>
        <w:tc>
          <w:tcPr>
            <w:tcW w:w="1403" w:type="pct"/>
            <w:shd w:val="clear" w:color="auto" w:fill="auto"/>
            <w:vAlign w:val="center"/>
          </w:tcPr>
          <w:p w14:paraId="599BA925" w14:textId="676D87BF" w:rsidR="00AC3DAD" w:rsidRPr="004D20C4" w:rsidRDefault="00AC3DAD" w:rsidP="00AC3DAD">
            <w:pPr>
              <w:jc w:val="center"/>
              <w:rPr>
                <w:rFonts w:cs="Arial"/>
                <w:sz w:val="14"/>
                <w:szCs w:val="14"/>
              </w:rPr>
            </w:pPr>
          </w:p>
        </w:tc>
        <w:tc>
          <w:tcPr>
            <w:tcW w:w="370" w:type="pct"/>
            <w:shd w:val="clear" w:color="auto" w:fill="auto"/>
            <w:vAlign w:val="center"/>
          </w:tcPr>
          <w:p w14:paraId="43B4E8B4" w14:textId="208D4A71" w:rsidR="00AC3DAD" w:rsidRPr="004D20C4" w:rsidRDefault="00AC3DAD" w:rsidP="00AC3DAD">
            <w:pPr>
              <w:jc w:val="center"/>
              <w:rPr>
                <w:rFonts w:cs="Arial"/>
                <w:sz w:val="16"/>
                <w:szCs w:val="16"/>
              </w:rPr>
            </w:pPr>
          </w:p>
        </w:tc>
        <w:tc>
          <w:tcPr>
            <w:tcW w:w="309" w:type="pct"/>
            <w:shd w:val="clear" w:color="auto" w:fill="auto"/>
            <w:vAlign w:val="center"/>
          </w:tcPr>
          <w:p w14:paraId="0E500953" w14:textId="77777777" w:rsidR="00AC3DAD" w:rsidRPr="004D20C4" w:rsidRDefault="00AC3DAD" w:rsidP="00AC3DAD">
            <w:pPr>
              <w:jc w:val="center"/>
              <w:rPr>
                <w:rFonts w:cs="Arial"/>
                <w:sz w:val="16"/>
                <w:szCs w:val="16"/>
              </w:rPr>
            </w:pPr>
          </w:p>
        </w:tc>
        <w:tc>
          <w:tcPr>
            <w:tcW w:w="205" w:type="pct"/>
            <w:shd w:val="clear" w:color="auto" w:fill="auto"/>
            <w:vAlign w:val="center"/>
          </w:tcPr>
          <w:p w14:paraId="2F827704" w14:textId="177FE552" w:rsidR="00AC3DAD" w:rsidRPr="004D20C4" w:rsidRDefault="00AC3DAD" w:rsidP="00AC3DAD">
            <w:pPr>
              <w:jc w:val="center"/>
              <w:rPr>
                <w:rFonts w:cs="Arial"/>
                <w:sz w:val="14"/>
                <w:szCs w:val="14"/>
              </w:rPr>
            </w:pPr>
          </w:p>
        </w:tc>
      </w:tr>
      <w:tr w:rsidR="00AC3DAD" w:rsidRPr="00521F21" w14:paraId="7E568982" w14:textId="77777777" w:rsidTr="008B1A47">
        <w:tc>
          <w:tcPr>
            <w:tcW w:w="1693" w:type="pct"/>
            <w:shd w:val="clear" w:color="auto" w:fill="auto"/>
            <w:vAlign w:val="center"/>
          </w:tcPr>
          <w:p w14:paraId="2ED867FF" w14:textId="23401161" w:rsidR="00AC3DAD" w:rsidRDefault="00AC3DAD" w:rsidP="00AC3DAD">
            <w:pPr>
              <w:jc w:val="center"/>
              <w:rPr>
                <w:rFonts w:cs="Arial"/>
                <w:b/>
                <w:sz w:val="14"/>
                <w:szCs w:val="14"/>
              </w:rPr>
            </w:pPr>
          </w:p>
        </w:tc>
        <w:tc>
          <w:tcPr>
            <w:tcW w:w="1020" w:type="pct"/>
            <w:shd w:val="clear" w:color="auto" w:fill="auto"/>
            <w:vAlign w:val="center"/>
          </w:tcPr>
          <w:p w14:paraId="3F1A74A8" w14:textId="4A1859F6" w:rsidR="00AC3DAD" w:rsidRDefault="00AC3DAD" w:rsidP="00AC3DAD">
            <w:pPr>
              <w:jc w:val="center"/>
              <w:rPr>
                <w:rFonts w:cs="Arial"/>
                <w:sz w:val="14"/>
                <w:szCs w:val="14"/>
              </w:rPr>
            </w:pPr>
          </w:p>
        </w:tc>
        <w:tc>
          <w:tcPr>
            <w:tcW w:w="1403" w:type="pct"/>
            <w:shd w:val="clear" w:color="auto" w:fill="auto"/>
            <w:vAlign w:val="center"/>
          </w:tcPr>
          <w:p w14:paraId="3DC6ED9D" w14:textId="0F04E6D6" w:rsidR="00AC3DAD" w:rsidRDefault="00AC3DAD" w:rsidP="00AC3DAD">
            <w:pPr>
              <w:jc w:val="center"/>
              <w:rPr>
                <w:rFonts w:cs="Arial"/>
                <w:sz w:val="14"/>
                <w:szCs w:val="14"/>
              </w:rPr>
            </w:pPr>
          </w:p>
        </w:tc>
        <w:tc>
          <w:tcPr>
            <w:tcW w:w="370" w:type="pct"/>
            <w:shd w:val="clear" w:color="auto" w:fill="auto"/>
            <w:vAlign w:val="center"/>
          </w:tcPr>
          <w:p w14:paraId="139672AF" w14:textId="3A73FEDB" w:rsidR="00AC3DAD" w:rsidRPr="004D20C4" w:rsidRDefault="00AC3DAD" w:rsidP="00AC3DAD">
            <w:pPr>
              <w:jc w:val="center"/>
              <w:rPr>
                <w:rFonts w:cs="Arial"/>
                <w:sz w:val="16"/>
                <w:szCs w:val="16"/>
              </w:rPr>
            </w:pPr>
          </w:p>
        </w:tc>
        <w:tc>
          <w:tcPr>
            <w:tcW w:w="309" w:type="pct"/>
            <w:shd w:val="clear" w:color="auto" w:fill="auto"/>
            <w:vAlign w:val="center"/>
          </w:tcPr>
          <w:p w14:paraId="0DBA6477" w14:textId="77777777" w:rsidR="00AC3DAD" w:rsidRPr="004D20C4" w:rsidRDefault="00AC3DAD" w:rsidP="00AC3DAD">
            <w:pPr>
              <w:jc w:val="center"/>
              <w:rPr>
                <w:rFonts w:cs="Arial"/>
                <w:sz w:val="16"/>
                <w:szCs w:val="16"/>
              </w:rPr>
            </w:pPr>
          </w:p>
        </w:tc>
        <w:tc>
          <w:tcPr>
            <w:tcW w:w="205" w:type="pct"/>
            <w:shd w:val="clear" w:color="auto" w:fill="auto"/>
            <w:vAlign w:val="center"/>
          </w:tcPr>
          <w:p w14:paraId="42ACE83F" w14:textId="07F0C2F6" w:rsidR="00AC3DAD" w:rsidRPr="004D20C4" w:rsidRDefault="00AC3DAD" w:rsidP="00AC3DAD">
            <w:pPr>
              <w:jc w:val="center"/>
              <w:rPr>
                <w:rFonts w:cs="Arial"/>
                <w:sz w:val="14"/>
                <w:szCs w:val="14"/>
              </w:rPr>
            </w:pPr>
          </w:p>
        </w:tc>
      </w:tr>
      <w:tr w:rsidR="00AC3DAD" w:rsidRPr="00521F21" w14:paraId="571A6E83" w14:textId="77777777" w:rsidTr="008B1A47">
        <w:tc>
          <w:tcPr>
            <w:tcW w:w="1693" w:type="pct"/>
            <w:shd w:val="clear" w:color="auto" w:fill="auto"/>
            <w:vAlign w:val="center"/>
          </w:tcPr>
          <w:p w14:paraId="02A1DEA9" w14:textId="29C10A8C" w:rsidR="00AC3DAD" w:rsidRPr="004D20C4" w:rsidRDefault="00AC3DAD" w:rsidP="00AC3DAD">
            <w:pPr>
              <w:jc w:val="center"/>
              <w:rPr>
                <w:rFonts w:cs="Arial"/>
                <w:b/>
                <w:sz w:val="14"/>
                <w:szCs w:val="14"/>
              </w:rPr>
            </w:pPr>
          </w:p>
        </w:tc>
        <w:tc>
          <w:tcPr>
            <w:tcW w:w="1020" w:type="pct"/>
            <w:shd w:val="clear" w:color="auto" w:fill="auto"/>
            <w:vAlign w:val="center"/>
          </w:tcPr>
          <w:p w14:paraId="16E7B3C4" w14:textId="0F07652C" w:rsidR="00AC3DAD" w:rsidRPr="004D20C4" w:rsidRDefault="00AC3DAD" w:rsidP="00AC3DAD">
            <w:pPr>
              <w:jc w:val="center"/>
              <w:rPr>
                <w:rFonts w:cs="Arial"/>
                <w:sz w:val="14"/>
                <w:szCs w:val="14"/>
              </w:rPr>
            </w:pPr>
          </w:p>
        </w:tc>
        <w:tc>
          <w:tcPr>
            <w:tcW w:w="1403" w:type="pct"/>
            <w:shd w:val="clear" w:color="auto" w:fill="auto"/>
            <w:vAlign w:val="center"/>
          </w:tcPr>
          <w:p w14:paraId="530B0FE8" w14:textId="7F377EC6" w:rsidR="00AC3DAD" w:rsidRPr="004D20C4" w:rsidRDefault="00AC3DAD" w:rsidP="00AC3DAD">
            <w:pPr>
              <w:jc w:val="center"/>
              <w:rPr>
                <w:rFonts w:cs="Arial"/>
                <w:sz w:val="14"/>
                <w:szCs w:val="14"/>
              </w:rPr>
            </w:pPr>
          </w:p>
        </w:tc>
        <w:tc>
          <w:tcPr>
            <w:tcW w:w="370" w:type="pct"/>
            <w:shd w:val="clear" w:color="auto" w:fill="auto"/>
            <w:vAlign w:val="center"/>
          </w:tcPr>
          <w:p w14:paraId="6A6E1EE8" w14:textId="29A6CDF2" w:rsidR="00AC3DAD" w:rsidRPr="004D20C4" w:rsidRDefault="00AC3DAD" w:rsidP="00AC3DAD">
            <w:pPr>
              <w:jc w:val="center"/>
              <w:rPr>
                <w:rFonts w:cs="Arial"/>
                <w:sz w:val="16"/>
                <w:szCs w:val="16"/>
              </w:rPr>
            </w:pPr>
          </w:p>
        </w:tc>
        <w:tc>
          <w:tcPr>
            <w:tcW w:w="309" w:type="pct"/>
            <w:shd w:val="clear" w:color="auto" w:fill="auto"/>
            <w:vAlign w:val="center"/>
          </w:tcPr>
          <w:p w14:paraId="1DA48C24" w14:textId="77777777" w:rsidR="00AC3DAD" w:rsidRPr="004D20C4" w:rsidRDefault="00AC3DAD" w:rsidP="00AC3DAD">
            <w:pPr>
              <w:jc w:val="center"/>
              <w:rPr>
                <w:rFonts w:cs="Arial"/>
                <w:sz w:val="16"/>
                <w:szCs w:val="16"/>
              </w:rPr>
            </w:pPr>
          </w:p>
        </w:tc>
        <w:tc>
          <w:tcPr>
            <w:tcW w:w="205" w:type="pct"/>
            <w:shd w:val="clear" w:color="auto" w:fill="auto"/>
            <w:vAlign w:val="center"/>
          </w:tcPr>
          <w:p w14:paraId="4CA0FD18" w14:textId="6BE77600" w:rsidR="00AC3DAD" w:rsidRPr="004D20C4" w:rsidRDefault="00AC3DAD" w:rsidP="00AC3DAD">
            <w:pPr>
              <w:jc w:val="center"/>
              <w:rPr>
                <w:rFonts w:cs="Arial"/>
                <w:sz w:val="14"/>
                <w:szCs w:val="14"/>
              </w:rPr>
            </w:pPr>
          </w:p>
        </w:tc>
      </w:tr>
      <w:tr w:rsidR="00AC3DAD" w:rsidRPr="00521F21" w14:paraId="6209A19A" w14:textId="77777777" w:rsidTr="008B1A47">
        <w:tc>
          <w:tcPr>
            <w:tcW w:w="1693" w:type="pct"/>
            <w:shd w:val="clear" w:color="auto" w:fill="auto"/>
            <w:vAlign w:val="center"/>
          </w:tcPr>
          <w:p w14:paraId="2BAA5D1B" w14:textId="65FFE28C" w:rsidR="00AC3DAD" w:rsidRDefault="00AC3DAD" w:rsidP="00AC3DAD">
            <w:pPr>
              <w:jc w:val="center"/>
              <w:rPr>
                <w:rFonts w:cs="Arial"/>
                <w:b/>
                <w:sz w:val="14"/>
                <w:szCs w:val="14"/>
              </w:rPr>
            </w:pPr>
          </w:p>
        </w:tc>
        <w:tc>
          <w:tcPr>
            <w:tcW w:w="1020" w:type="pct"/>
            <w:shd w:val="clear" w:color="auto" w:fill="auto"/>
            <w:vAlign w:val="center"/>
          </w:tcPr>
          <w:p w14:paraId="41C2A488" w14:textId="1456EE47" w:rsidR="00AC3DAD" w:rsidRDefault="00AC3DAD" w:rsidP="00AC3DAD">
            <w:pPr>
              <w:jc w:val="center"/>
              <w:rPr>
                <w:rFonts w:cs="Arial"/>
                <w:sz w:val="14"/>
                <w:szCs w:val="14"/>
              </w:rPr>
            </w:pPr>
          </w:p>
        </w:tc>
        <w:tc>
          <w:tcPr>
            <w:tcW w:w="1403" w:type="pct"/>
            <w:shd w:val="clear" w:color="auto" w:fill="auto"/>
            <w:vAlign w:val="center"/>
          </w:tcPr>
          <w:p w14:paraId="175863F9" w14:textId="757B4019" w:rsidR="00AC3DAD" w:rsidRPr="004D20C4" w:rsidRDefault="00AC3DAD" w:rsidP="00AC3DAD">
            <w:pPr>
              <w:jc w:val="center"/>
              <w:rPr>
                <w:rFonts w:cs="Arial"/>
                <w:sz w:val="14"/>
                <w:szCs w:val="14"/>
              </w:rPr>
            </w:pPr>
          </w:p>
        </w:tc>
        <w:tc>
          <w:tcPr>
            <w:tcW w:w="370" w:type="pct"/>
            <w:shd w:val="clear" w:color="auto" w:fill="auto"/>
            <w:vAlign w:val="center"/>
          </w:tcPr>
          <w:p w14:paraId="35000978" w14:textId="3E7DA6F8" w:rsidR="00AC3DAD" w:rsidRDefault="00AC3DAD" w:rsidP="00AC3DAD">
            <w:pPr>
              <w:jc w:val="center"/>
              <w:rPr>
                <w:rFonts w:cs="Arial"/>
                <w:sz w:val="16"/>
                <w:szCs w:val="16"/>
              </w:rPr>
            </w:pPr>
          </w:p>
        </w:tc>
        <w:tc>
          <w:tcPr>
            <w:tcW w:w="309" w:type="pct"/>
            <w:shd w:val="clear" w:color="auto" w:fill="auto"/>
            <w:vAlign w:val="center"/>
          </w:tcPr>
          <w:p w14:paraId="5D781B68" w14:textId="77777777" w:rsidR="00AC3DAD" w:rsidRPr="004D20C4" w:rsidRDefault="00AC3DAD" w:rsidP="00AC3DAD">
            <w:pPr>
              <w:jc w:val="center"/>
              <w:rPr>
                <w:rFonts w:cs="Arial"/>
                <w:sz w:val="16"/>
                <w:szCs w:val="16"/>
              </w:rPr>
            </w:pPr>
          </w:p>
        </w:tc>
        <w:tc>
          <w:tcPr>
            <w:tcW w:w="205" w:type="pct"/>
            <w:shd w:val="clear" w:color="auto" w:fill="auto"/>
            <w:vAlign w:val="center"/>
          </w:tcPr>
          <w:p w14:paraId="63C04450" w14:textId="6DBE7439" w:rsidR="00AC3DAD" w:rsidRPr="004D20C4" w:rsidRDefault="00AC3DAD" w:rsidP="00AC3DAD">
            <w:pPr>
              <w:jc w:val="center"/>
              <w:rPr>
                <w:rFonts w:cs="Arial"/>
                <w:sz w:val="14"/>
                <w:szCs w:val="14"/>
              </w:rPr>
            </w:pPr>
          </w:p>
        </w:tc>
      </w:tr>
      <w:tr w:rsidR="00AC3DAD" w:rsidRPr="00521F21" w14:paraId="6BB53B06" w14:textId="77777777" w:rsidTr="008B1A47">
        <w:tc>
          <w:tcPr>
            <w:tcW w:w="1693" w:type="pct"/>
            <w:shd w:val="clear" w:color="auto" w:fill="auto"/>
            <w:vAlign w:val="center"/>
          </w:tcPr>
          <w:p w14:paraId="3815D546" w14:textId="0143E351" w:rsidR="00AC3DAD" w:rsidRDefault="00AC3DAD" w:rsidP="00AC3DAD">
            <w:pPr>
              <w:jc w:val="center"/>
              <w:rPr>
                <w:rFonts w:cs="Arial"/>
                <w:b/>
                <w:sz w:val="14"/>
                <w:szCs w:val="14"/>
              </w:rPr>
            </w:pPr>
          </w:p>
        </w:tc>
        <w:tc>
          <w:tcPr>
            <w:tcW w:w="1020" w:type="pct"/>
            <w:shd w:val="clear" w:color="auto" w:fill="auto"/>
            <w:vAlign w:val="center"/>
          </w:tcPr>
          <w:p w14:paraId="38A3AAB5" w14:textId="6F5093D2" w:rsidR="00AC3DAD" w:rsidRDefault="00AC3DAD" w:rsidP="00AC3DAD">
            <w:pPr>
              <w:jc w:val="center"/>
              <w:rPr>
                <w:rFonts w:cs="Arial"/>
                <w:sz w:val="14"/>
                <w:szCs w:val="14"/>
              </w:rPr>
            </w:pPr>
          </w:p>
        </w:tc>
        <w:tc>
          <w:tcPr>
            <w:tcW w:w="1403" w:type="pct"/>
            <w:shd w:val="clear" w:color="auto" w:fill="auto"/>
            <w:vAlign w:val="center"/>
          </w:tcPr>
          <w:p w14:paraId="0A1D4DD8" w14:textId="41121F89" w:rsidR="00AC3DAD" w:rsidRDefault="00AC3DAD" w:rsidP="00AC3DAD">
            <w:pPr>
              <w:jc w:val="center"/>
              <w:rPr>
                <w:rFonts w:cs="Arial"/>
                <w:sz w:val="14"/>
                <w:szCs w:val="14"/>
              </w:rPr>
            </w:pPr>
          </w:p>
        </w:tc>
        <w:tc>
          <w:tcPr>
            <w:tcW w:w="370" w:type="pct"/>
            <w:shd w:val="clear" w:color="auto" w:fill="auto"/>
            <w:vAlign w:val="center"/>
          </w:tcPr>
          <w:p w14:paraId="21400840" w14:textId="1BD12200" w:rsidR="00AC3DAD" w:rsidRDefault="00AC3DAD" w:rsidP="00AC3DAD">
            <w:pPr>
              <w:jc w:val="center"/>
              <w:rPr>
                <w:rFonts w:cs="Arial"/>
                <w:sz w:val="16"/>
                <w:szCs w:val="16"/>
              </w:rPr>
            </w:pPr>
          </w:p>
        </w:tc>
        <w:tc>
          <w:tcPr>
            <w:tcW w:w="309" w:type="pct"/>
            <w:shd w:val="clear" w:color="auto" w:fill="auto"/>
            <w:vAlign w:val="center"/>
          </w:tcPr>
          <w:p w14:paraId="30893C3E" w14:textId="77777777" w:rsidR="00AC3DAD" w:rsidRPr="004D20C4" w:rsidRDefault="00AC3DAD" w:rsidP="00AC3DAD">
            <w:pPr>
              <w:jc w:val="center"/>
              <w:rPr>
                <w:rFonts w:cs="Arial"/>
                <w:sz w:val="16"/>
                <w:szCs w:val="16"/>
              </w:rPr>
            </w:pPr>
          </w:p>
        </w:tc>
        <w:tc>
          <w:tcPr>
            <w:tcW w:w="205" w:type="pct"/>
            <w:shd w:val="clear" w:color="auto" w:fill="auto"/>
            <w:vAlign w:val="center"/>
          </w:tcPr>
          <w:p w14:paraId="1BD8EAD2" w14:textId="24A2FD03" w:rsidR="00AC3DAD" w:rsidRPr="004D20C4" w:rsidRDefault="00AC3DAD" w:rsidP="00AC3DAD">
            <w:pPr>
              <w:jc w:val="center"/>
              <w:rPr>
                <w:rFonts w:cs="Arial"/>
                <w:sz w:val="14"/>
                <w:szCs w:val="14"/>
              </w:rPr>
            </w:pPr>
          </w:p>
        </w:tc>
      </w:tr>
      <w:tr w:rsidR="00AC3DAD" w:rsidRPr="00521F21" w14:paraId="0361C2C0" w14:textId="77777777" w:rsidTr="008B1A47">
        <w:tc>
          <w:tcPr>
            <w:tcW w:w="1693" w:type="pct"/>
            <w:shd w:val="clear" w:color="auto" w:fill="auto"/>
            <w:vAlign w:val="center"/>
          </w:tcPr>
          <w:p w14:paraId="4AA2A040" w14:textId="77777777" w:rsidR="00AC3DAD" w:rsidRDefault="00AC3DAD" w:rsidP="00AC3DAD">
            <w:pPr>
              <w:jc w:val="center"/>
              <w:rPr>
                <w:rFonts w:cs="Arial"/>
                <w:b/>
                <w:sz w:val="14"/>
                <w:szCs w:val="14"/>
              </w:rPr>
            </w:pPr>
          </w:p>
        </w:tc>
        <w:tc>
          <w:tcPr>
            <w:tcW w:w="1020" w:type="pct"/>
            <w:shd w:val="clear" w:color="auto" w:fill="auto"/>
            <w:vAlign w:val="center"/>
          </w:tcPr>
          <w:p w14:paraId="5BEA8134" w14:textId="77777777" w:rsidR="00AC3DAD" w:rsidRDefault="00AC3DAD" w:rsidP="00AC3DAD">
            <w:pPr>
              <w:jc w:val="center"/>
              <w:rPr>
                <w:rFonts w:cs="Arial"/>
                <w:sz w:val="14"/>
                <w:szCs w:val="14"/>
              </w:rPr>
            </w:pPr>
          </w:p>
        </w:tc>
        <w:tc>
          <w:tcPr>
            <w:tcW w:w="1403" w:type="pct"/>
            <w:shd w:val="clear" w:color="auto" w:fill="auto"/>
            <w:vAlign w:val="center"/>
          </w:tcPr>
          <w:p w14:paraId="0EF7C21D" w14:textId="77777777" w:rsidR="00AC3DAD" w:rsidRDefault="00AC3DAD" w:rsidP="00AC3DAD">
            <w:pPr>
              <w:jc w:val="center"/>
              <w:rPr>
                <w:rFonts w:cs="Arial"/>
                <w:sz w:val="14"/>
                <w:szCs w:val="14"/>
              </w:rPr>
            </w:pPr>
          </w:p>
        </w:tc>
        <w:tc>
          <w:tcPr>
            <w:tcW w:w="370" w:type="pct"/>
            <w:shd w:val="clear" w:color="auto" w:fill="auto"/>
            <w:vAlign w:val="center"/>
          </w:tcPr>
          <w:p w14:paraId="51DE9E10" w14:textId="77777777" w:rsidR="00AC3DAD" w:rsidRDefault="00AC3DAD" w:rsidP="00AC3DAD">
            <w:pPr>
              <w:jc w:val="center"/>
              <w:rPr>
                <w:rFonts w:cs="Arial"/>
                <w:sz w:val="16"/>
                <w:szCs w:val="16"/>
              </w:rPr>
            </w:pPr>
          </w:p>
        </w:tc>
        <w:tc>
          <w:tcPr>
            <w:tcW w:w="309" w:type="pct"/>
            <w:shd w:val="clear" w:color="auto" w:fill="auto"/>
            <w:vAlign w:val="center"/>
          </w:tcPr>
          <w:p w14:paraId="6462A93F" w14:textId="77777777" w:rsidR="00AC3DAD" w:rsidRPr="004D20C4" w:rsidRDefault="00AC3DAD" w:rsidP="00AC3DAD">
            <w:pPr>
              <w:jc w:val="center"/>
              <w:rPr>
                <w:rFonts w:cs="Arial"/>
                <w:sz w:val="16"/>
                <w:szCs w:val="16"/>
              </w:rPr>
            </w:pPr>
          </w:p>
        </w:tc>
        <w:tc>
          <w:tcPr>
            <w:tcW w:w="205" w:type="pct"/>
            <w:shd w:val="clear" w:color="auto" w:fill="auto"/>
            <w:vAlign w:val="center"/>
          </w:tcPr>
          <w:p w14:paraId="3803C322" w14:textId="77777777" w:rsidR="00AC3DAD" w:rsidRPr="004D20C4" w:rsidRDefault="00AC3DAD" w:rsidP="00AC3DAD">
            <w:pPr>
              <w:jc w:val="center"/>
              <w:rPr>
                <w:rFonts w:cs="Arial"/>
                <w:sz w:val="14"/>
                <w:szCs w:val="14"/>
              </w:rPr>
            </w:pPr>
          </w:p>
        </w:tc>
      </w:tr>
    </w:tbl>
    <w:p w14:paraId="7E695EC7" w14:textId="77777777" w:rsidR="00877D62" w:rsidRDefault="00877D62" w:rsidP="00AF4CE1"/>
    <w:p w14:paraId="51D38461" w14:textId="77777777" w:rsidR="008B1A47" w:rsidRDefault="008B1A47" w:rsidP="00196A84">
      <w:pPr>
        <w:spacing w:line="240" w:lineRule="auto"/>
        <w:ind w:right="-141"/>
        <w:rPr>
          <w:rFonts w:cs="Arial"/>
          <w:sz w:val="14"/>
        </w:rPr>
      </w:pPr>
    </w:p>
    <w:p w14:paraId="2B65F1C1" w14:textId="35492314" w:rsidR="000D0519" w:rsidRDefault="000D0519" w:rsidP="00196A84">
      <w:pPr>
        <w:spacing w:line="240" w:lineRule="auto"/>
        <w:ind w:right="-141"/>
        <w:rPr>
          <w:b/>
          <w:sz w:val="16"/>
        </w:rPr>
      </w:pPr>
      <w:r>
        <w:rPr>
          <w:rFonts w:cs="Arial"/>
          <w:sz w:val="14"/>
        </w:rPr>
        <w:t>Il est de la responsabilité du destinataire de ce document de détruire l’édition périmée ou de l’annoter « Edition périmée ».</w:t>
      </w:r>
    </w:p>
    <w:p w14:paraId="00F83D87" w14:textId="77777777" w:rsidR="000D0519" w:rsidRPr="00414617" w:rsidRDefault="000D0519" w:rsidP="00196A84">
      <w:pPr>
        <w:spacing w:line="240" w:lineRule="auto"/>
        <w:ind w:right="-141"/>
        <w:rPr>
          <w:sz w:val="14"/>
          <w:szCs w:val="14"/>
        </w:rPr>
      </w:pPr>
      <w:r w:rsidRPr="00414617">
        <w:rPr>
          <w:sz w:val="14"/>
          <w:szCs w:val="14"/>
        </w:rPr>
        <w:t>Les éléments écrits</w:t>
      </w:r>
      <w:r w:rsidRPr="00414617">
        <w:rPr>
          <w:i/>
          <w:sz w:val="14"/>
          <w:szCs w:val="14"/>
        </w:rPr>
        <w:t xml:space="preserve"> en italique</w:t>
      </w:r>
      <w:r w:rsidRPr="00414617">
        <w:rPr>
          <w:sz w:val="14"/>
          <w:szCs w:val="14"/>
        </w:rPr>
        <w:t xml:space="preserve"> n’ont pas été évoqués en réunion, mais correspondent à des ajouts </w:t>
      </w:r>
      <w:r w:rsidR="00FB139A">
        <w:rPr>
          <w:sz w:val="14"/>
          <w:szCs w:val="14"/>
        </w:rPr>
        <w:t xml:space="preserve">de l’auteur </w:t>
      </w:r>
      <w:r w:rsidRPr="00414617">
        <w:rPr>
          <w:sz w:val="14"/>
          <w:szCs w:val="14"/>
        </w:rPr>
        <w:t>suite à la tenue de la réunion.</w:t>
      </w:r>
    </w:p>
    <w:p w14:paraId="4E5D114D" w14:textId="77777777" w:rsidR="00586374" w:rsidRDefault="00D9287A" w:rsidP="00196A84">
      <w:pPr>
        <w:spacing w:line="240" w:lineRule="auto"/>
        <w:rPr>
          <w:sz w:val="14"/>
          <w:szCs w:val="14"/>
        </w:rPr>
      </w:pPr>
      <w:r w:rsidRPr="00414617">
        <w:rPr>
          <w:sz w:val="14"/>
          <w:szCs w:val="14"/>
        </w:rPr>
        <w:t>Sans observation sous 5 jours francs à compter de la date de diffusion, ce compte-rendu est réputé approuvé par tous les destinataires.</w:t>
      </w:r>
    </w:p>
    <w:p w14:paraId="636D85B9" w14:textId="77777777" w:rsidR="0071291E" w:rsidRDefault="0071291E" w:rsidP="00196A84">
      <w:pPr>
        <w:spacing w:line="240" w:lineRule="auto"/>
        <w:rPr>
          <w:sz w:val="14"/>
          <w:szCs w:val="14"/>
        </w:rPr>
      </w:pPr>
    </w:p>
    <w:p w14:paraId="7BAFEBD6" w14:textId="77777777" w:rsidR="0071291E" w:rsidRPr="00414617" w:rsidRDefault="0071291E" w:rsidP="00196A84">
      <w:pPr>
        <w:spacing w:line="240" w:lineRule="auto"/>
      </w:pPr>
    </w:p>
    <w:p w14:paraId="53EE6209" w14:textId="69658E5C" w:rsidR="003D433C" w:rsidRDefault="002E468C" w:rsidP="003D433C">
      <w:pPr>
        <w:rPr>
          <w:rFonts w:ascii="Calibri" w:hAnsi="Calibri"/>
          <w:sz w:val="22"/>
          <w:szCs w:val="22"/>
          <w:lang w:eastAsia="en-US"/>
        </w:rPr>
      </w:pPr>
      <w:r>
        <w:rPr>
          <w:b/>
          <w:bCs/>
          <w:sz w:val="24"/>
          <w:szCs w:val="24"/>
          <w:u w:val="single"/>
        </w:rPr>
        <w:t>Présentation du Diagnostic et de la situation prospective</w:t>
      </w:r>
    </w:p>
    <w:p w14:paraId="26F76495" w14:textId="4F859D3F" w:rsidR="00D76BE7" w:rsidRPr="00D76BE7" w:rsidRDefault="00D76BE7" w:rsidP="00D76BE7">
      <w:pPr>
        <w:pStyle w:val="crituredeCR"/>
        <w:rPr>
          <w:b/>
          <w:sz w:val="16"/>
          <w:szCs w:val="16"/>
          <w:u w:val="single"/>
        </w:rPr>
      </w:pPr>
      <w:r w:rsidRPr="00D76BE7">
        <w:rPr>
          <w:b/>
          <w:u w:val="single"/>
        </w:rPr>
        <w:tab/>
      </w:r>
      <w:r w:rsidR="00D66564">
        <w:rPr>
          <w:b/>
          <w:u w:val="single"/>
        </w:rPr>
        <w:t xml:space="preserve">    </w:t>
      </w:r>
      <w:r w:rsidR="00066606">
        <w:rPr>
          <w:b/>
          <w:sz w:val="16"/>
          <w:szCs w:val="16"/>
          <w:u w:val="single"/>
        </w:rPr>
        <w:t>ACTION / ECHEANCIER</w:t>
      </w:r>
    </w:p>
    <w:p w14:paraId="59E4D46D" w14:textId="77777777" w:rsidR="0071572D" w:rsidRPr="0071572D" w:rsidRDefault="0071572D" w:rsidP="0071572D">
      <w:pPr>
        <w:pStyle w:val="crituredeCR"/>
      </w:pPr>
    </w:p>
    <w:p w14:paraId="7BDA7B12" w14:textId="302481B4" w:rsidR="007F3949" w:rsidRPr="005D7329" w:rsidRDefault="0015215A" w:rsidP="0071320E">
      <w:pPr>
        <w:pStyle w:val="Titre1"/>
        <w:numPr>
          <w:ilvl w:val="0"/>
          <w:numId w:val="19"/>
        </w:numPr>
        <w:rPr>
          <w:color w:val="5B9BD5" w:themeColor="accent1"/>
        </w:rPr>
      </w:pPr>
      <w:r>
        <w:t>CONTEXTE ET OBJET DE L’ETUDE</w:t>
      </w:r>
    </w:p>
    <w:p w14:paraId="3CDA052D" w14:textId="77777777" w:rsidR="002E468C" w:rsidRPr="002E468C" w:rsidRDefault="002E468C" w:rsidP="00532034">
      <w:pPr>
        <w:pStyle w:val="crituredeCR"/>
        <w:jc w:val="both"/>
      </w:pPr>
      <w:r w:rsidRPr="002E468C">
        <w:t xml:space="preserve">L’entreprise BOBST est l’un des premiers fournisseurs mondiaux d'équipements et de services destinés aux fabricants d'emballages et d’étiquettes des industries de la boîte pliante, du carton ondulé et des matériaux flexibles. </w:t>
      </w:r>
    </w:p>
    <w:p w14:paraId="13055A0E" w14:textId="77777777" w:rsidR="002E468C" w:rsidRPr="002E468C" w:rsidRDefault="002E468C" w:rsidP="00532034">
      <w:pPr>
        <w:pStyle w:val="crituredeCR"/>
        <w:jc w:val="both"/>
      </w:pPr>
      <w:r w:rsidRPr="002E468C">
        <w:t>L’entreprise est aujourd’hui implantée sur 2 sites, l’un à Villeurbanne et l’autre à Bron.</w:t>
      </w:r>
    </w:p>
    <w:p w14:paraId="4F5C823C" w14:textId="77777777" w:rsidR="002E468C" w:rsidRPr="002E468C" w:rsidRDefault="002E468C" w:rsidP="00532034">
      <w:pPr>
        <w:pStyle w:val="crituredeCR"/>
        <w:jc w:val="both"/>
      </w:pPr>
      <w:r w:rsidRPr="002E468C">
        <w:t>L’étude s’inscrit dans le contexte de rassemblement des activités de BOBST sur le site de Bron.</w:t>
      </w:r>
    </w:p>
    <w:p w14:paraId="324916C5" w14:textId="78E34D67" w:rsidR="0071572D" w:rsidRDefault="002E468C" w:rsidP="00532034">
      <w:pPr>
        <w:pStyle w:val="crituredeCR"/>
        <w:jc w:val="both"/>
      </w:pPr>
      <w:r>
        <w:t>Le site de Bron est situé</w:t>
      </w:r>
      <w:r w:rsidRPr="002E468C">
        <w:t xml:space="preserve"> à proximité de l’aéroport d</w:t>
      </w:r>
      <w:r>
        <w:t>e Bron au sein du Parc du Chêne et il est principalement desservi par le carrefour dit des « Marauders » pour lequel il est demandé de vérifier plus précisément les impacts circulatoires après le regroupement des deux sites.</w:t>
      </w:r>
    </w:p>
    <w:p w14:paraId="05BCB99A" w14:textId="31EF82A4" w:rsidR="0071572D" w:rsidRDefault="0071572D" w:rsidP="00942828">
      <w:pPr>
        <w:pStyle w:val="crituredeCR"/>
      </w:pPr>
    </w:p>
    <w:p w14:paraId="4FFCE4D9" w14:textId="4EB15858" w:rsidR="00247972" w:rsidRPr="005D7329" w:rsidRDefault="002E468C" w:rsidP="0071320E">
      <w:pPr>
        <w:pStyle w:val="Titre1"/>
        <w:numPr>
          <w:ilvl w:val="0"/>
          <w:numId w:val="19"/>
        </w:numPr>
        <w:rPr>
          <w:color w:val="5B9BD5" w:themeColor="accent1"/>
        </w:rPr>
      </w:pPr>
      <w:r>
        <w:t>DIAGNOSTIC ET PROSPECTIVE</w:t>
      </w:r>
    </w:p>
    <w:p w14:paraId="23954E80" w14:textId="6B7C4189" w:rsidR="00E122D8" w:rsidRDefault="002E468C" w:rsidP="00D11B12">
      <w:pPr>
        <w:pStyle w:val="crituredeCR"/>
        <w:jc w:val="both"/>
      </w:pPr>
      <w:r>
        <w:t xml:space="preserve">Depuis l’été 2017, un aménagement temporaire a été mis en place qui permet, notamment, d’améliorer l’insertion des véhicules depuis la rue Edison, via la création de deux nouvelles lignes de feux. A noter que celles-ci ne prennent pas en compte la traversée piétonne ce qui pourrait être assimilé à une non-conformité. </w:t>
      </w:r>
    </w:p>
    <w:p w14:paraId="1865727F" w14:textId="3B762C79" w:rsidR="00E122D8" w:rsidRDefault="00E122D8" w:rsidP="00D11B12">
      <w:pPr>
        <w:pStyle w:val="crituredeCR"/>
        <w:jc w:val="both"/>
      </w:pPr>
    </w:p>
    <w:p w14:paraId="3F94F925" w14:textId="43880579" w:rsidR="002E468C" w:rsidRDefault="002E468C" w:rsidP="00D11B12">
      <w:pPr>
        <w:pStyle w:val="crituredeCR"/>
        <w:jc w:val="both"/>
      </w:pPr>
      <w:r>
        <w:t>Actuellement, cet aménagement semble plutôt bien fonctionner,</w:t>
      </w:r>
      <w:r w:rsidR="00817450">
        <w:t xml:space="preserve"> d’un point de vue capacitaire</w:t>
      </w:r>
      <w:r>
        <w:t>. Les calculs de capacité donnent, notamment, une capacité utilisée de 67% en pointe du soir contre 85% avant reprise.</w:t>
      </w:r>
    </w:p>
    <w:p w14:paraId="0F6F172F" w14:textId="69641A9A" w:rsidR="00E122D8" w:rsidRDefault="00E122D8" w:rsidP="00D11B12">
      <w:pPr>
        <w:pStyle w:val="crituredeCR"/>
        <w:jc w:val="both"/>
      </w:pPr>
    </w:p>
    <w:p w14:paraId="405D6D7F" w14:textId="3CBE600D" w:rsidR="002E468C" w:rsidRDefault="002E468C" w:rsidP="00D11B12">
      <w:pPr>
        <w:pStyle w:val="crituredeCR"/>
        <w:jc w:val="both"/>
      </w:pPr>
      <w:r>
        <w:t>En revanche, les projections de trafics réalisées par ARCADIS</w:t>
      </w:r>
      <w:r w:rsidR="00C82DC0">
        <w:t xml:space="preserve"> pour la période suivant le regroupement des deux sites de BOBST</w:t>
      </w:r>
      <w:r>
        <w:t xml:space="preserve"> </w:t>
      </w:r>
      <w:r w:rsidR="00C82DC0">
        <w:t>(</w:t>
      </w:r>
      <w:r>
        <w:t>sur la base des données fournies par l’entreprise BOST et la Métropole</w:t>
      </w:r>
      <w:r w:rsidR="00C82DC0">
        <w:t>) tend à montrer deux problématiques principales :</w:t>
      </w:r>
    </w:p>
    <w:p w14:paraId="22B32AAF" w14:textId="77777777" w:rsidR="00C82DC0" w:rsidRDefault="00C82DC0" w:rsidP="00D11B12">
      <w:pPr>
        <w:pStyle w:val="crituredeCR"/>
        <w:jc w:val="both"/>
      </w:pPr>
    </w:p>
    <w:p w14:paraId="2DE6DA2C" w14:textId="26ECBC46" w:rsidR="00E122D8" w:rsidRDefault="00C82DC0" w:rsidP="00C82DC0">
      <w:pPr>
        <w:pStyle w:val="crituredeCR"/>
        <w:numPr>
          <w:ilvl w:val="0"/>
          <w:numId w:val="37"/>
        </w:numPr>
        <w:jc w:val="both"/>
      </w:pPr>
      <w:r>
        <w:t xml:space="preserve">En HPM, le stockage à l’intérieur du sas en direction de la rue Edison et depuis le carrefour des Marauders est insuffisant et </w:t>
      </w:r>
      <w:r w:rsidR="00817450">
        <w:t>risque de</w:t>
      </w:r>
      <w:r>
        <w:t xml:space="preserve"> provoquer </w:t>
      </w:r>
      <w:r w:rsidR="009C4F70">
        <w:t>des remontées régulières</w:t>
      </w:r>
      <w:r>
        <w:t xml:space="preserve"> à l’intérieur du carrefour pouvant autobloquer le système et provoquer des comportements accidentogènes. </w:t>
      </w:r>
    </w:p>
    <w:p w14:paraId="7E8F1B32" w14:textId="6114C223" w:rsidR="00C82DC0" w:rsidRDefault="00C82DC0" w:rsidP="00C82DC0">
      <w:pPr>
        <w:pStyle w:val="crituredeCR"/>
        <w:numPr>
          <w:ilvl w:val="0"/>
          <w:numId w:val="37"/>
        </w:numPr>
        <w:jc w:val="both"/>
      </w:pPr>
      <w:r>
        <w:t>En HPS, la capacité du sas sur la rue du 35</w:t>
      </w:r>
      <w:r w:rsidRPr="00C82DC0">
        <w:rPr>
          <w:vertAlign w:val="superscript"/>
        </w:rPr>
        <w:t>ème</w:t>
      </w:r>
      <w:r>
        <w:t xml:space="preserve"> Régiment d’Aviation est insuffisante et ne permet pas aux flux sortant d’Edison</w:t>
      </w:r>
      <w:r w:rsidR="00532034">
        <w:t xml:space="preserve"> de s’écouler en un seul cycle.</w:t>
      </w:r>
    </w:p>
    <w:p w14:paraId="7468A522" w14:textId="77777777" w:rsidR="00532034" w:rsidRDefault="00532034" w:rsidP="00532034">
      <w:pPr>
        <w:pStyle w:val="crituredeCR"/>
        <w:jc w:val="both"/>
      </w:pPr>
    </w:p>
    <w:p w14:paraId="2923F48D" w14:textId="4D442F42" w:rsidR="00E122D8" w:rsidRDefault="00B40834" w:rsidP="00E122D8">
      <w:pPr>
        <w:pStyle w:val="Titre1"/>
        <w:numPr>
          <w:ilvl w:val="0"/>
          <w:numId w:val="19"/>
        </w:numPr>
      </w:pPr>
      <w:r>
        <w:lastRenderedPageBreak/>
        <w:t>PROPOSITIONS</w:t>
      </w:r>
    </w:p>
    <w:p w14:paraId="3F62F21D" w14:textId="1F712E76" w:rsidR="0020152F" w:rsidRDefault="0020152F" w:rsidP="0020152F">
      <w:pPr>
        <w:pStyle w:val="crituredeCR"/>
      </w:pPr>
      <w:r>
        <w:t>Il a été acté que l’entrée visiteur de BOBST serait mutualisée avec l’entrée Sud.</w:t>
      </w:r>
    </w:p>
    <w:p w14:paraId="0A45A228" w14:textId="35477E09" w:rsidR="00BD2FE5" w:rsidRDefault="00BD2FE5" w:rsidP="00BD2FE5">
      <w:pPr>
        <w:pStyle w:val="crituredeCR"/>
        <w:jc w:val="both"/>
      </w:pPr>
    </w:p>
    <w:p w14:paraId="416EEF9B" w14:textId="365012D0" w:rsidR="00C82DC0" w:rsidRDefault="00C82DC0" w:rsidP="00BD2FE5">
      <w:pPr>
        <w:pStyle w:val="crituredeCR"/>
        <w:jc w:val="both"/>
      </w:pPr>
      <w:r>
        <w:t xml:space="preserve">ARCADIS </w:t>
      </w:r>
      <w:r w:rsidR="00B40834">
        <w:t>a étudié</w:t>
      </w:r>
      <w:r>
        <w:t xml:space="preserve"> 3 variantes : </w:t>
      </w:r>
    </w:p>
    <w:p w14:paraId="43C48E99" w14:textId="5E359739" w:rsidR="00C82DC0" w:rsidRDefault="00C82DC0" w:rsidP="00C82DC0">
      <w:pPr>
        <w:pStyle w:val="crituredeCR"/>
        <w:numPr>
          <w:ilvl w:val="0"/>
          <w:numId w:val="39"/>
        </w:numPr>
        <w:jc w:val="both"/>
      </w:pPr>
      <w:r>
        <w:t>Scénario 1 : élargissement du sas et de la rue Edison ;</w:t>
      </w:r>
    </w:p>
    <w:p w14:paraId="48F75AD2" w14:textId="1B2BEFEF" w:rsidR="00C82DC0" w:rsidRDefault="00C82DC0" w:rsidP="00900A57">
      <w:pPr>
        <w:pStyle w:val="crituredeCR"/>
        <w:numPr>
          <w:ilvl w:val="0"/>
          <w:numId w:val="39"/>
        </w:numPr>
        <w:jc w:val="both"/>
      </w:pPr>
      <w:r>
        <w:t>Scénario 2 :</w:t>
      </w:r>
      <w:r w:rsidR="0020152F">
        <w:t xml:space="preserve"> élargissement du sas et de la rue Edison + création d’un by-pass depuis Edison vers Droits de l’Homme ;</w:t>
      </w:r>
    </w:p>
    <w:p w14:paraId="6B4DC26F" w14:textId="23144967" w:rsidR="00C82DC0" w:rsidRDefault="0020152F" w:rsidP="00B37E45">
      <w:pPr>
        <w:pStyle w:val="crituredeCR"/>
        <w:numPr>
          <w:ilvl w:val="0"/>
          <w:numId w:val="39"/>
        </w:numPr>
        <w:jc w:val="both"/>
      </w:pPr>
      <w:r>
        <w:t>Scénario 3 : création d’une voie à double sens entre Edison et Droits de l’Homme.</w:t>
      </w:r>
    </w:p>
    <w:p w14:paraId="5C50C02B" w14:textId="45ECCA4B" w:rsidR="0020152F" w:rsidRDefault="0020152F" w:rsidP="0020152F">
      <w:pPr>
        <w:pStyle w:val="crituredeCR"/>
        <w:jc w:val="both"/>
      </w:pPr>
    </w:p>
    <w:p w14:paraId="6ABB354B" w14:textId="0148AF0A" w:rsidR="00B40834" w:rsidRDefault="00B40834" w:rsidP="00BD2FE5">
      <w:pPr>
        <w:pStyle w:val="crituredeCR"/>
        <w:jc w:val="both"/>
      </w:pPr>
      <w:r>
        <w:t>Il a été acté que seul un scénario permet de répondre à la problématique : le scénario 2.</w:t>
      </w:r>
    </w:p>
    <w:p w14:paraId="5C6FC74E" w14:textId="7DA099AA" w:rsidR="000F70DF" w:rsidRDefault="000F70DF" w:rsidP="00BD2FE5">
      <w:pPr>
        <w:pStyle w:val="crituredeCR"/>
        <w:jc w:val="both"/>
      </w:pPr>
      <w:r>
        <w:t xml:space="preserve">Une analyse </w:t>
      </w:r>
      <w:r w:rsidR="00297D47">
        <w:t>a été</w:t>
      </w:r>
      <w:r>
        <w:t xml:space="preserve"> développée </w:t>
      </w:r>
      <w:r w:rsidR="00297D47">
        <w:t>lorsque</w:t>
      </w:r>
      <w:r>
        <w:t xml:space="preserve"> les scénarios </w:t>
      </w:r>
      <w:r w:rsidR="00297D47">
        <w:t xml:space="preserve">sont écartés (Scénario </w:t>
      </w:r>
      <w:r>
        <w:t>1 et</w:t>
      </w:r>
      <w:r w:rsidR="00297D47">
        <w:t xml:space="preserve"> scénario</w:t>
      </w:r>
      <w:r>
        <w:t xml:space="preserve"> 3</w:t>
      </w:r>
      <w:r w:rsidR="00297D47">
        <w:t>)</w:t>
      </w:r>
      <w:r>
        <w:t>.</w:t>
      </w:r>
    </w:p>
    <w:p w14:paraId="409A6124" w14:textId="3B787BB8" w:rsidR="00B40834" w:rsidRDefault="00B40834" w:rsidP="00BD2FE5">
      <w:pPr>
        <w:pStyle w:val="crituredeCR"/>
        <w:jc w:val="both"/>
      </w:pPr>
    </w:p>
    <w:p w14:paraId="182F1C49" w14:textId="2D0EFE1A" w:rsidR="00B40834" w:rsidRDefault="00B40834" w:rsidP="00BD2FE5">
      <w:pPr>
        <w:pStyle w:val="crituredeCR"/>
        <w:jc w:val="both"/>
      </w:pPr>
    </w:p>
    <w:p w14:paraId="3336EEF5" w14:textId="67C83F39" w:rsidR="00B40834" w:rsidRDefault="00B40834" w:rsidP="00687670">
      <w:pPr>
        <w:pStyle w:val="Titre1"/>
        <w:numPr>
          <w:ilvl w:val="0"/>
          <w:numId w:val="19"/>
        </w:numPr>
        <w:jc w:val="both"/>
      </w:pPr>
      <w:r>
        <w:t>FINALISATION DE L’ETUDE</w:t>
      </w:r>
    </w:p>
    <w:p w14:paraId="7FA387A7" w14:textId="3BC13F96" w:rsidR="001348CF" w:rsidRDefault="001348CF" w:rsidP="00BD2FE5">
      <w:pPr>
        <w:pStyle w:val="crituredeCR"/>
        <w:jc w:val="both"/>
      </w:pPr>
      <w:r>
        <w:t>Un approfondissement de l’étude est nécessaire au sujet de l</w:t>
      </w:r>
      <w:r w:rsidR="00616B8A">
        <w:t>a traversée piétonne au N-O du carrefour Aviation / Edison</w:t>
      </w:r>
      <w:r>
        <w:t>, qui</w:t>
      </w:r>
      <w:r w:rsidR="00616B8A">
        <w:t xml:space="preserve"> est</w:t>
      </w:r>
      <w:r w:rsidR="00760598">
        <w:t xml:space="preserve"> actuellement non gérée</w:t>
      </w:r>
      <w:r>
        <w:t>.</w:t>
      </w:r>
    </w:p>
    <w:p w14:paraId="2F0DA8BE" w14:textId="77777777" w:rsidR="001348CF" w:rsidRDefault="001348CF" w:rsidP="00BD2FE5">
      <w:pPr>
        <w:pStyle w:val="crituredeCR"/>
        <w:jc w:val="both"/>
      </w:pPr>
    </w:p>
    <w:p w14:paraId="1EB8273C" w14:textId="7B7D6BDF" w:rsidR="00616B8A" w:rsidRDefault="001348CF" w:rsidP="00BD2FE5">
      <w:pPr>
        <w:pStyle w:val="crituredeCR"/>
        <w:jc w:val="both"/>
      </w:pPr>
      <w:r>
        <w:t>Un complément est également demandé sur le fonctionnement du carrefour les jours de salon à Eurexpo. En fonction des données disponibles, Arcadis procède</w:t>
      </w:r>
      <w:r w:rsidR="00760598">
        <w:t>ra</w:t>
      </w:r>
      <w:r>
        <w:t xml:space="preserve"> à l’analyse du carrefour en cas d’événement (modification des trafics + activation du plan de feu foire).</w:t>
      </w:r>
    </w:p>
    <w:p w14:paraId="728827D6" w14:textId="77777777" w:rsidR="001348CF" w:rsidRDefault="001348CF" w:rsidP="00BD2FE5">
      <w:pPr>
        <w:pStyle w:val="crituredeCR"/>
        <w:jc w:val="both"/>
      </w:pPr>
    </w:p>
    <w:p w14:paraId="0C282135" w14:textId="5D13043B" w:rsidR="001348CF" w:rsidRDefault="00532034" w:rsidP="001348CF">
      <w:pPr>
        <w:pStyle w:val="crituredeCR"/>
        <w:jc w:val="both"/>
      </w:pPr>
      <w:r>
        <w:t>L</w:t>
      </w:r>
      <w:r w:rsidR="001348CF">
        <w:t>ors d</w:t>
      </w:r>
      <w:r>
        <w:t xml:space="preserve">es comptages réalisés au mois de </w:t>
      </w:r>
      <w:r w:rsidR="00760598">
        <w:t>m</w:t>
      </w:r>
      <w:r>
        <w:t>ai et juillet 2017</w:t>
      </w:r>
      <w:r w:rsidR="001348CF">
        <w:t>, l’entreprise Vinci avait quitté la zone et environ 3000 m² de bureaux étaient vide</w:t>
      </w:r>
      <w:r w:rsidR="00760598">
        <w:t>s</w:t>
      </w:r>
      <w:r w:rsidR="001348CF">
        <w:t xml:space="preserve">. </w:t>
      </w:r>
    </w:p>
    <w:p w14:paraId="576DF533" w14:textId="4ABE6CB5" w:rsidR="00532034" w:rsidRDefault="001348CF" w:rsidP="001348CF">
      <w:pPr>
        <w:pStyle w:val="crituredeCR"/>
        <w:jc w:val="both"/>
      </w:pPr>
      <w:r>
        <w:t>Un potentiel de hausse de fréquentation du sit</w:t>
      </w:r>
      <w:r w:rsidR="00801C89">
        <w:t>e de plus de 200 salariés existe. Ce potentiel est</w:t>
      </w:r>
      <w:r w:rsidR="00760598">
        <w:t xml:space="preserve"> </w:t>
      </w:r>
      <w:r w:rsidR="00532034">
        <w:t>de l’ordre de 100 VP en entrée sur Edison à l’HPM, soit 3 VP supplémentaires dans le SAS.</w:t>
      </w:r>
      <w:r w:rsidR="00801C89">
        <w:t xml:space="preserve"> Ce complément sera mentionné dans l’étude.</w:t>
      </w:r>
    </w:p>
    <w:p w14:paraId="4E103F5F" w14:textId="77777777" w:rsidR="00760598" w:rsidRDefault="00760598" w:rsidP="001348CF">
      <w:pPr>
        <w:pStyle w:val="crituredeCR"/>
        <w:jc w:val="both"/>
      </w:pPr>
    </w:p>
    <w:p w14:paraId="2A3217F1" w14:textId="451AF89D" w:rsidR="00B40834" w:rsidRDefault="00532034" w:rsidP="00760598">
      <w:pPr>
        <w:pStyle w:val="crituredeCR"/>
        <w:jc w:val="both"/>
      </w:pPr>
      <w:r>
        <w:t>Enfin, p</w:t>
      </w:r>
      <w:r w:rsidR="00B40834">
        <w:t xml:space="preserve">lusieurs contraintes </w:t>
      </w:r>
      <w:r w:rsidR="000F70DF">
        <w:t xml:space="preserve">en lien avec l’aménagement </w:t>
      </w:r>
      <w:r w:rsidR="00B40834">
        <w:t xml:space="preserve">et </w:t>
      </w:r>
      <w:r w:rsidR="000F70DF">
        <w:t xml:space="preserve">d’autres contraintes en lien avec les </w:t>
      </w:r>
      <w:r w:rsidR="00B40834">
        <w:t xml:space="preserve">mesures d’accompagnements sont à mettre en évidence </w:t>
      </w:r>
      <w:r w:rsidR="00760598">
        <w:t xml:space="preserve">dans </w:t>
      </w:r>
      <w:r w:rsidR="00801C89">
        <w:t>la conclusion</w:t>
      </w:r>
      <w:r w:rsidR="00760598">
        <w:t xml:space="preserve"> de l’étude, notamment concernant les objectifs de baisse de la part modale voiture.</w:t>
      </w:r>
    </w:p>
    <w:p w14:paraId="6B11C1A6" w14:textId="593B4EF9" w:rsidR="00A46C36" w:rsidRDefault="00A46C36" w:rsidP="00D11B12">
      <w:pPr>
        <w:pStyle w:val="crituredeCR"/>
        <w:jc w:val="both"/>
      </w:pPr>
    </w:p>
    <w:sectPr w:rsidR="00A46C36" w:rsidSect="00E03200">
      <w:headerReference w:type="default" r:id="rId17"/>
      <w:footerReference w:type="default" r:id="rId18"/>
      <w:headerReference w:type="first" r:id="rId19"/>
      <w:footerReference w:type="first" r:id="rId20"/>
      <w:pgSz w:w="11906" w:h="16838" w:code="9"/>
      <w:pgMar w:top="1955" w:right="991" w:bottom="2098" w:left="1134" w:header="567" w:footer="292"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BBDA0" w14:textId="77777777" w:rsidR="00296780" w:rsidRDefault="00296780">
      <w:r>
        <w:separator/>
      </w:r>
    </w:p>
  </w:endnote>
  <w:endnote w:type="continuationSeparator" w:id="0">
    <w:p w14:paraId="0C5D7077" w14:textId="77777777" w:rsidR="00296780" w:rsidRDefault="0029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701" w:type="dxa"/>
      <w:tblInd w:w="108" w:type="dxa"/>
      <w:tblLayout w:type="fixed"/>
      <w:tblLook w:val="01E0" w:firstRow="1" w:lastRow="1" w:firstColumn="1" w:lastColumn="1" w:noHBand="0" w:noVBand="0"/>
    </w:tblPr>
    <w:tblGrid>
      <w:gridCol w:w="5954"/>
      <w:gridCol w:w="3747"/>
    </w:tblGrid>
    <w:tr w:rsidR="00296780" w:rsidRPr="00D63A6A" w14:paraId="6D480527" w14:textId="77777777" w:rsidTr="00AF6048">
      <w:trPr>
        <w:trHeight w:val="152"/>
      </w:trPr>
      <w:tc>
        <w:tcPr>
          <w:tcW w:w="5954" w:type="dxa"/>
          <w:tcBorders>
            <w:top w:val="nil"/>
            <w:left w:val="nil"/>
            <w:bottom w:val="single" w:sz="12" w:space="0" w:color="FFFFFF"/>
            <w:right w:val="nil"/>
            <w:tl2br w:val="nil"/>
            <w:tr2bl w:val="nil"/>
          </w:tcBorders>
          <w:shd w:val="clear" w:color="auto" w:fill="auto"/>
        </w:tcPr>
        <w:p w14:paraId="780064F3" w14:textId="4D8AF74D" w:rsidR="00296780" w:rsidRPr="00AF6048" w:rsidRDefault="00296780" w:rsidP="00F51294">
          <w:pPr>
            <w:spacing w:line="240" w:lineRule="auto"/>
            <w:rPr>
              <w:rStyle w:val="aecBlue"/>
              <w:b/>
              <w:sz w:val="12"/>
              <w:szCs w:val="12"/>
            </w:rPr>
          </w:pPr>
          <w:r w:rsidRPr="00AF6048">
            <w:rPr>
              <w:b/>
              <w:sz w:val="16"/>
              <w:szCs w:val="16"/>
            </w:rPr>
            <w:fldChar w:fldCharType="begin"/>
          </w:r>
          <w:r w:rsidRPr="00AF6048">
            <w:rPr>
              <w:b/>
              <w:sz w:val="16"/>
              <w:szCs w:val="16"/>
            </w:rPr>
            <w:instrText xml:space="preserve"> DOCPROPERTY  "AFF Code gpe Emetteur"  \* MERGEFORMAT </w:instrText>
          </w:r>
          <w:r w:rsidRPr="00AF6048">
            <w:rPr>
              <w:b/>
              <w:sz w:val="16"/>
              <w:szCs w:val="16"/>
            </w:rPr>
            <w:fldChar w:fldCharType="separate"/>
          </w:r>
          <w:r w:rsidR="00B40834">
            <w:rPr>
              <w:b/>
              <w:sz w:val="16"/>
              <w:szCs w:val="16"/>
            </w:rPr>
            <w:t>AFR</w:t>
          </w:r>
          <w:r w:rsidRPr="00AF6048">
            <w:rPr>
              <w:b/>
              <w:sz w:val="16"/>
              <w:szCs w:val="16"/>
            </w:rPr>
            <w:fldChar w:fldCharType="end"/>
          </w:r>
          <w:r w:rsidRPr="00AF6048">
            <w:rPr>
              <w:b/>
              <w:sz w:val="16"/>
              <w:szCs w:val="16"/>
            </w:rPr>
            <w:t>-</w:t>
          </w:r>
          <w:r w:rsidRPr="00AF6048">
            <w:rPr>
              <w:b/>
              <w:sz w:val="16"/>
              <w:szCs w:val="16"/>
            </w:rPr>
            <w:fldChar w:fldCharType="begin"/>
          </w:r>
          <w:r w:rsidRPr="00AF6048">
            <w:rPr>
              <w:b/>
              <w:sz w:val="16"/>
              <w:szCs w:val="16"/>
            </w:rPr>
            <w:instrText xml:space="preserve"> DOCPROPERTY  "PHA Code"  \* MERGEFORMAT </w:instrText>
          </w:r>
          <w:r w:rsidRPr="00AF6048">
            <w:rPr>
              <w:b/>
              <w:sz w:val="16"/>
              <w:szCs w:val="16"/>
            </w:rPr>
            <w:fldChar w:fldCharType="separate"/>
          </w:r>
          <w:r w:rsidR="00B40834">
            <w:rPr>
              <w:b/>
              <w:sz w:val="16"/>
              <w:szCs w:val="16"/>
            </w:rPr>
            <w:t>CRR</w:t>
          </w:r>
          <w:r w:rsidRPr="00AF6048">
            <w:rPr>
              <w:b/>
              <w:sz w:val="16"/>
              <w:szCs w:val="16"/>
            </w:rPr>
            <w:fldChar w:fldCharType="end"/>
          </w:r>
          <w:r w:rsidRPr="00AF6048">
            <w:rPr>
              <w:b/>
              <w:sz w:val="16"/>
              <w:szCs w:val="16"/>
            </w:rPr>
            <w:t>-</w:t>
          </w:r>
          <w:r w:rsidR="0072173D">
            <w:rPr>
              <w:b/>
              <w:sz w:val="16"/>
              <w:szCs w:val="16"/>
            </w:rPr>
            <w:t>0001</w:t>
          </w:r>
          <w:r w:rsidRPr="00AF6048">
            <w:rPr>
              <w:b/>
              <w:sz w:val="16"/>
              <w:szCs w:val="16"/>
            </w:rPr>
            <w:t xml:space="preserve">- du </w:t>
          </w:r>
          <w:r w:rsidR="0072173D">
            <w:rPr>
              <w:b/>
              <w:sz w:val="16"/>
              <w:szCs w:val="16"/>
            </w:rPr>
            <w:t>07</w:t>
          </w:r>
          <w:r w:rsidR="001924E4">
            <w:rPr>
              <w:b/>
              <w:sz w:val="16"/>
              <w:szCs w:val="16"/>
            </w:rPr>
            <w:t>/11</w:t>
          </w:r>
          <w:r w:rsidR="0072173D">
            <w:rPr>
              <w:b/>
              <w:sz w:val="16"/>
              <w:szCs w:val="16"/>
            </w:rPr>
            <w:t>/2017</w:t>
          </w:r>
        </w:p>
      </w:tc>
      <w:tc>
        <w:tcPr>
          <w:tcW w:w="3747" w:type="dxa"/>
          <w:tcBorders>
            <w:top w:val="nil"/>
            <w:left w:val="nil"/>
            <w:bottom w:val="single" w:sz="12" w:space="0" w:color="FFFFFF"/>
            <w:right w:val="nil"/>
            <w:tl2br w:val="nil"/>
            <w:tr2bl w:val="nil"/>
          </w:tcBorders>
          <w:shd w:val="clear" w:color="auto" w:fill="auto"/>
        </w:tcPr>
        <w:p w14:paraId="422DACB9" w14:textId="56EA8A40" w:rsidR="00296780" w:rsidRPr="00AF6048" w:rsidRDefault="00296780" w:rsidP="00F51294">
          <w:pPr>
            <w:spacing w:line="240" w:lineRule="auto"/>
            <w:jc w:val="right"/>
            <w:rPr>
              <w:rStyle w:val="aecBlue"/>
              <w:b/>
              <w:sz w:val="14"/>
              <w:szCs w:val="14"/>
            </w:rPr>
          </w:pPr>
          <w:r w:rsidRPr="00AF6048">
            <w:rPr>
              <w:b/>
              <w:bCs/>
              <w:sz w:val="14"/>
              <w:szCs w:val="14"/>
            </w:rPr>
            <w:t xml:space="preserve">Page </w:t>
          </w:r>
          <w:r w:rsidRPr="00AF6048">
            <w:rPr>
              <w:b/>
              <w:bCs/>
              <w:sz w:val="14"/>
              <w:szCs w:val="14"/>
            </w:rPr>
            <w:fldChar w:fldCharType="begin"/>
          </w:r>
          <w:r w:rsidRPr="00AF6048">
            <w:rPr>
              <w:b/>
              <w:bCs/>
              <w:sz w:val="14"/>
              <w:szCs w:val="14"/>
            </w:rPr>
            <w:instrText xml:space="preserve"> PAGE </w:instrText>
          </w:r>
          <w:r w:rsidRPr="00AF6048">
            <w:rPr>
              <w:b/>
              <w:bCs/>
              <w:sz w:val="14"/>
              <w:szCs w:val="14"/>
            </w:rPr>
            <w:fldChar w:fldCharType="separate"/>
          </w:r>
          <w:r w:rsidR="00AF451F">
            <w:rPr>
              <w:b/>
              <w:bCs/>
              <w:noProof/>
              <w:sz w:val="14"/>
              <w:szCs w:val="14"/>
            </w:rPr>
            <w:t>3</w:t>
          </w:r>
          <w:r w:rsidRPr="00AF6048">
            <w:rPr>
              <w:b/>
              <w:bCs/>
              <w:sz w:val="14"/>
              <w:szCs w:val="14"/>
            </w:rPr>
            <w:fldChar w:fldCharType="end"/>
          </w:r>
          <w:r w:rsidRPr="00AF6048">
            <w:rPr>
              <w:b/>
              <w:bCs/>
              <w:sz w:val="14"/>
              <w:szCs w:val="14"/>
            </w:rPr>
            <w:t xml:space="preserve"> / </w:t>
          </w:r>
          <w:r w:rsidRPr="00AF6048">
            <w:rPr>
              <w:b/>
              <w:bCs/>
              <w:sz w:val="14"/>
              <w:szCs w:val="14"/>
            </w:rPr>
            <w:fldChar w:fldCharType="begin"/>
          </w:r>
          <w:r w:rsidRPr="00AF6048">
            <w:rPr>
              <w:b/>
              <w:bCs/>
              <w:sz w:val="14"/>
              <w:szCs w:val="14"/>
            </w:rPr>
            <w:instrText xml:space="preserve"> NUMPAGES </w:instrText>
          </w:r>
          <w:r w:rsidRPr="00AF6048">
            <w:rPr>
              <w:b/>
              <w:bCs/>
              <w:sz w:val="14"/>
              <w:szCs w:val="14"/>
            </w:rPr>
            <w:fldChar w:fldCharType="separate"/>
          </w:r>
          <w:r w:rsidR="00AF451F">
            <w:rPr>
              <w:b/>
              <w:bCs/>
              <w:noProof/>
              <w:sz w:val="14"/>
              <w:szCs w:val="14"/>
            </w:rPr>
            <w:t>3</w:t>
          </w:r>
          <w:r w:rsidRPr="00AF6048">
            <w:rPr>
              <w:b/>
              <w:bCs/>
              <w:sz w:val="14"/>
              <w:szCs w:val="14"/>
            </w:rPr>
            <w:fldChar w:fldCharType="end"/>
          </w:r>
        </w:p>
      </w:tc>
    </w:tr>
    <w:tr w:rsidR="00296780" w:rsidRPr="00101B4D" w14:paraId="07E74BE4" w14:textId="77777777" w:rsidTr="00AF6048">
      <w:trPr>
        <w:trHeight w:val="130"/>
      </w:trPr>
      <w:tc>
        <w:tcPr>
          <w:tcW w:w="5954" w:type="dxa"/>
          <w:tcBorders>
            <w:bottom w:val="single" w:sz="12" w:space="0" w:color="FFFFFF"/>
          </w:tcBorders>
          <w:shd w:val="clear" w:color="auto" w:fill="auto"/>
        </w:tcPr>
        <w:p w14:paraId="7EFAA219" w14:textId="39267D19" w:rsidR="00296780" w:rsidRPr="009371FC" w:rsidRDefault="0032396E" w:rsidP="00F51294">
          <w:pPr>
            <w:spacing w:line="240" w:lineRule="auto"/>
            <w:rPr>
              <w:rStyle w:val="aecBlue"/>
              <w:color w:val="808080" w:themeColor="background1" w:themeShade="80"/>
              <w:sz w:val="12"/>
              <w:szCs w:val="12"/>
            </w:rPr>
          </w:pPr>
          <w:r w:rsidRPr="009371FC">
            <w:rPr>
              <w:rStyle w:val="aecBlue"/>
              <w:color w:val="808080" w:themeColor="background1" w:themeShade="80"/>
              <w:sz w:val="14"/>
              <w:szCs w:val="14"/>
            </w:rPr>
            <w:t>Réf Aff. </w:t>
          </w:r>
          <w:r w:rsidRPr="00F51294">
            <w:rPr>
              <w:rStyle w:val="aecBlue"/>
              <w:color w:val="808080" w:themeColor="background1" w:themeShade="80"/>
              <w:sz w:val="14"/>
              <w:szCs w:val="14"/>
            </w:rPr>
            <w:fldChar w:fldCharType="begin"/>
          </w:r>
          <w:r w:rsidRPr="009371FC">
            <w:rPr>
              <w:rStyle w:val="aecBlue"/>
              <w:color w:val="808080" w:themeColor="background1" w:themeShade="80"/>
              <w:sz w:val="14"/>
              <w:szCs w:val="14"/>
            </w:rPr>
            <w:instrText xml:space="preserve"> DOCPROPERTY  "AFF Société"  \* MERGEFORMAT </w:instrText>
          </w:r>
          <w:r w:rsidRPr="00F51294">
            <w:rPr>
              <w:rStyle w:val="aecBlue"/>
              <w:color w:val="808080" w:themeColor="background1" w:themeShade="80"/>
              <w:sz w:val="14"/>
              <w:szCs w:val="14"/>
            </w:rPr>
            <w:fldChar w:fldCharType="separate"/>
          </w:r>
          <w:r w:rsidR="00B40834">
            <w:rPr>
              <w:rStyle w:val="aecBlue"/>
              <w:color w:val="808080" w:themeColor="background1" w:themeShade="80"/>
              <w:sz w:val="14"/>
              <w:szCs w:val="14"/>
            </w:rPr>
            <w:t>Arcadis</w:t>
          </w:r>
          <w:r w:rsidRPr="00F51294">
            <w:rPr>
              <w:rStyle w:val="aecBlue"/>
              <w:color w:val="808080" w:themeColor="background1" w:themeShade="80"/>
              <w:sz w:val="14"/>
              <w:szCs w:val="14"/>
            </w:rPr>
            <w:fldChar w:fldCharType="end"/>
          </w:r>
          <w:r w:rsidRPr="009371FC">
            <w:rPr>
              <w:rStyle w:val="aecBlue"/>
              <w:color w:val="808080" w:themeColor="background1" w:themeShade="80"/>
              <w:sz w:val="14"/>
              <w:szCs w:val="14"/>
            </w:rPr>
            <w:t xml:space="preserve"> /</w:t>
          </w:r>
          <w:r>
            <w:rPr>
              <w:rStyle w:val="aecBlue"/>
              <w:color w:val="808080" w:themeColor="background1" w:themeShade="80"/>
              <w:sz w:val="14"/>
              <w:szCs w:val="14"/>
            </w:rPr>
            <w:t xml:space="preserve"> FR117 </w:t>
          </w:r>
          <w:r w:rsidRPr="0032396E">
            <w:rPr>
              <w:rStyle w:val="aecBlue"/>
              <w:color w:val="808080" w:themeColor="background1" w:themeShade="80"/>
              <w:sz w:val="14"/>
              <w:szCs w:val="14"/>
            </w:rPr>
            <w:t>13-003144</w:t>
          </w:r>
          <w:r w:rsidRPr="009371FC">
            <w:rPr>
              <w:rStyle w:val="aecBlue"/>
              <w:color w:val="808080" w:themeColor="background1" w:themeShade="80"/>
              <w:sz w:val="14"/>
              <w:szCs w:val="14"/>
            </w:rPr>
            <w:t xml:space="preserve">   </w:t>
          </w:r>
          <w:r w:rsidR="00296780" w:rsidRPr="00F51294">
            <w:rPr>
              <w:rStyle w:val="aecBlue"/>
              <w:color w:val="808080" w:themeColor="background1" w:themeShade="80"/>
              <w:sz w:val="12"/>
              <w:szCs w:val="12"/>
            </w:rPr>
            <w:fldChar w:fldCharType="begin"/>
          </w:r>
          <w:r w:rsidR="00296780" w:rsidRPr="009371FC">
            <w:rPr>
              <w:rStyle w:val="aecBlue"/>
              <w:color w:val="808080" w:themeColor="background1" w:themeShade="80"/>
              <w:sz w:val="12"/>
              <w:szCs w:val="12"/>
            </w:rPr>
            <w:instrText xml:space="preserve"> DOCPROPERTY  "AFF Num Dossier"  \* MERGEFORMAT </w:instrText>
          </w:r>
          <w:r w:rsidR="00296780" w:rsidRPr="00F51294">
            <w:rPr>
              <w:rStyle w:val="aecBlue"/>
              <w:color w:val="808080" w:themeColor="background1" w:themeShade="80"/>
              <w:sz w:val="12"/>
              <w:szCs w:val="12"/>
            </w:rPr>
            <w:fldChar w:fldCharType="end"/>
          </w:r>
          <w:r w:rsidR="00296780" w:rsidRPr="009371FC">
            <w:rPr>
              <w:rStyle w:val="aecBlue"/>
              <w:color w:val="808080" w:themeColor="background1" w:themeShade="80"/>
              <w:sz w:val="12"/>
              <w:szCs w:val="12"/>
            </w:rPr>
            <w:tab/>
          </w:r>
          <w:r w:rsidR="0020152F" w:rsidRPr="00F51294">
            <w:rPr>
              <w:rStyle w:val="aecBlue"/>
              <w:color w:val="808080" w:themeColor="background1" w:themeShade="80"/>
              <w:sz w:val="14"/>
              <w:szCs w:val="14"/>
            </w:rPr>
            <w:fldChar w:fldCharType="begin"/>
          </w:r>
          <w:r w:rsidR="0020152F" w:rsidRPr="009371FC">
            <w:rPr>
              <w:rStyle w:val="aecBlue"/>
              <w:color w:val="808080" w:themeColor="background1" w:themeShade="80"/>
              <w:sz w:val="14"/>
              <w:szCs w:val="14"/>
            </w:rPr>
            <w:instrText xml:space="preserve"> FILENAME </w:instrText>
          </w:r>
          <w:r w:rsidR="0020152F" w:rsidRPr="00F51294">
            <w:rPr>
              <w:rStyle w:val="aecBlue"/>
              <w:color w:val="808080" w:themeColor="background1" w:themeShade="80"/>
              <w:sz w:val="14"/>
              <w:szCs w:val="14"/>
            </w:rPr>
            <w:fldChar w:fldCharType="separate"/>
          </w:r>
          <w:r w:rsidR="007877BA">
            <w:rPr>
              <w:rStyle w:val="aecBlue"/>
              <w:noProof/>
              <w:color w:val="808080" w:themeColor="background1" w:themeShade="80"/>
              <w:sz w:val="14"/>
              <w:szCs w:val="14"/>
            </w:rPr>
            <w:t>CRR_2017.11.06_BOBST_A.docx</w:t>
          </w:r>
          <w:r w:rsidR="0020152F" w:rsidRPr="00F51294">
            <w:rPr>
              <w:rStyle w:val="aecBlue"/>
              <w:color w:val="808080" w:themeColor="background1" w:themeShade="80"/>
              <w:sz w:val="14"/>
              <w:szCs w:val="14"/>
            </w:rPr>
            <w:fldChar w:fldCharType="end"/>
          </w:r>
          <w:r w:rsidR="00296780" w:rsidRPr="009371FC">
            <w:rPr>
              <w:rStyle w:val="aecBlue"/>
              <w:color w:val="808080" w:themeColor="background1" w:themeShade="80"/>
              <w:sz w:val="12"/>
              <w:szCs w:val="12"/>
            </w:rPr>
            <w:t xml:space="preserve"> </w:t>
          </w:r>
        </w:p>
      </w:tc>
      <w:tc>
        <w:tcPr>
          <w:tcW w:w="3747" w:type="dxa"/>
          <w:tcBorders>
            <w:bottom w:val="single" w:sz="12" w:space="0" w:color="FFFFFF"/>
          </w:tcBorders>
          <w:shd w:val="clear" w:color="auto" w:fill="auto"/>
        </w:tcPr>
        <w:p w14:paraId="70299FE0" w14:textId="0C3FDE5E" w:rsidR="00296780" w:rsidRPr="009371FC" w:rsidRDefault="00296780" w:rsidP="00F51294">
          <w:pPr>
            <w:spacing w:line="240" w:lineRule="auto"/>
            <w:jc w:val="right"/>
            <w:rPr>
              <w:rStyle w:val="aecBlue"/>
              <w:color w:val="808080" w:themeColor="background1" w:themeShade="80"/>
              <w:sz w:val="12"/>
              <w:szCs w:val="12"/>
            </w:rPr>
          </w:pPr>
          <w:r w:rsidRPr="00F51294">
            <w:rPr>
              <w:rStyle w:val="aecBlue"/>
              <w:color w:val="808080" w:themeColor="background1" w:themeShade="80"/>
              <w:sz w:val="12"/>
              <w:szCs w:val="12"/>
            </w:rPr>
            <w:fldChar w:fldCharType="begin"/>
          </w:r>
          <w:r w:rsidRPr="009371FC">
            <w:rPr>
              <w:rStyle w:val="aecBlue"/>
              <w:color w:val="808080" w:themeColor="background1" w:themeShade="80"/>
              <w:sz w:val="12"/>
              <w:szCs w:val="12"/>
            </w:rPr>
            <w:instrText xml:space="preserve"> DOCPROPERTY  "AFF Gpe Emetteur"  \* MERGEFORMAT </w:instrText>
          </w:r>
          <w:r w:rsidRPr="00F51294">
            <w:rPr>
              <w:rStyle w:val="aecBlue"/>
              <w:color w:val="808080" w:themeColor="background1" w:themeShade="80"/>
              <w:sz w:val="12"/>
              <w:szCs w:val="12"/>
            </w:rPr>
            <w:fldChar w:fldCharType="end"/>
          </w:r>
        </w:p>
      </w:tc>
    </w:tr>
  </w:tbl>
  <w:p w14:paraId="4F571283" w14:textId="77777777" w:rsidR="00296780" w:rsidRPr="009371FC" w:rsidRDefault="00296780" w:rsidP="008D54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1" w:type="dxa"/>
      <w:tblInd w:w="108" w:type="dxa"/>
      <w:tblBorders>
        <w:top w:val="single" w:sz="6" w:space="0" w:color="0079A2"/>
      </w:tblBorders>
      <w:tblLayout w:type="fixed"/>
      <w:tblLook w:val="01E0" w:firstRow="1" w:lastRow="1" w:firstColumn="1" w:lastColumn="1" w:noHBand="0" w:noVBand="0"/>
    </w:tblPr>
    <w:tblGrid>
      <w:gridCol w:w="1276"/>
      <w:gridCol w:w="992"/>
      <w:gridCol w:w="1418"/>
      <w:gridCol w:w="1134"/>
      <w:gridCol w:w="850"/>
      <w:gridCol w:w="851"/>
      <w:gridCol w:w="3320"/>
    </w:tblGrid>
    <w:tr w:rsidR="00296780" w:rsidRPr="00F51294" w14:paraId="2C16425D" w14:textId="77777777" w:rsidTr="00AF6048">
      <w:tc>
        <w:tcPr>
          <w:tcW w:w="1276" w:type="dxa"/>
          <w:tcBorders>
            <w:top w:val="nil"/>
          </w:tcBorders>
          <w:shd w:val="clear" w:color="auto" w:fill="auto"/>
        </w:tcPr>
        <w:p w14:paraId="469153DC"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Emetteur</w:t>
          </w:r>
        </w:p>
      </w:tc>
      <w:tc>
        <w:tcPr>
          <w:tcW w:w="992" w:type="dxa"/>
          <w:tcBorders>
            <w:top w:val="nil"/>
          </w:tcBorders>
          <w:shd w:val="clear" w:color="auto" w:fill="auto"/>
        </w:tcPr>
        <w:p w14:paraId="504AF850"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Phase / cat</w:t>
          </w:r>
        </w:p>
      </w:tc>
      <w:tc>
        <w:tcPr>
          <w:tcW w:w="1418" w:type="dxa"/>
          <w:tcBorders>
            <w:top w:val="nil"/>
          </w:tcBorders>
          <w:shd w:val="clear" w:color="auto" w:fill="auto"/>
        </w:tcPr>
        <w:p w14:paraId="6724E349"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Num</w:t>
          </w:r>
        </w:p>
      </w:tc>
      <w:tc>
        <w:tcPr>
          <w:tcW w:w="1134" w:type="dxa"/>
          <w:tcBorders>
            <w:top w:val="nil"/>
          </w:tcBorders>
          <w:shd w:val="clear" w:color="auto" w:fill="auto"/>
        </w:tcPr>
        <w:p w14:paraId="0D3059A4"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Type</w:t>
          </w:r>
        </w:p>
      </w:tc>
      <w:tc>
        <w:tcPr>
          <w:tcW w:w="850" w:type="dxa"/>
          <w:tcBorders>
            <w:top w:val="nil"/>
          </w:tcBorders>
          <w:shd w:val="clear" w:color="auto" w:fill="auto"/>
        </w:tcPr>
        <w:p w14:paraId="12EB8E32"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Indice</w:t>
          </w:r>
        </w:p>
      </w:tc>
      <w:tc>
        <w:tcPr>
          <w:tcW w:w="851" w:type="dxa"/>
          <w:tcBorders>
            <w:top w:val="nil"/>
          </w:tcBorders>
          <w:shd w:val="clear" w:color="auto" w:fill="auto"/>
        </w:tcPr>
        <w:p w14:paraId="71BACEAE" w14:textId="77777777" w:rsidR="00296780" w:rsidRPr="00F51294" w:rsidRDefault="00296780" w:rsidP="00AF6048">
          <w:pPr>
            <w:spacing w:line="200" w:lineRule="atLeast"/>
            <w:rPr>
              <w:rStyle w:val="aecBlue"/>
              <w:b/>
              <w:color w:val="808080" w:themeColor="background1" w:themeShade="80"/>
              <w:sz w:val="12"/>
              <w:szCs w:val="12"/>
            </w:rPr>
          </w:pPr>
          <w:r w:rsidRPr="00F51294">
            <w:rPr>
              <w:rStyle w:val="aecBlue"/>
              <w:b/>
              <w:color w:val="808080" w:themeColor="background1" w:themeShade="80"/>
              <w:sz w:val="12"/>
              <w:szCs w:val="12"/>
            </w:rPr>
            <w:t>Statut</w:t>
          </w:r>
        </w:p>
      </w:tc>
      <w:tc>
        <w:tcPr>
          <w:tcW w:w="3320" w:type="dxa"/>
          <w:vMerge w:val="restart"/>
          <w:tcBorders>
            <w:top w:val="nil"/>
          </w:tcBorders>
          <w:shd w:val="clear" w:color="auto" w:fill="auto"/>
        </w:tcPr>
        <w:p w14:paraId="2697E418" w14:textId="77777777" w:rsidR="00296780" w:rsidRPr="00F51294" w:rsidRDefault="00296780" w:rsidP="00AF6048">
          <w:pPr>
            <w:spacing w:before="120" w:line="200" w:lineRule="atLeast"/>
            <w:jc w:val="center"/>
            <w:rPr>
              <w:rStyle w:val="aecBlue"/>
              <w:b/>
              <w:color w:val="808080" w:themeColor="background1" w:themeShade="80"/>
              <w:sz w:val="14"/>
              <w:szCs w:val="14"/>
            </w:rPr>
          </w:pPr>
          <w:r>
            <w:rPr>
              <w:rStyle w:val="aecBlue"/>
              <w:b/>
              <w:noProof/>
              <w:color w:val="808080" w:themeColor="background1" w:themeShade="80"/>
              <w:sz w:val="14"/>
              <w:szCs w:val="14"/>
              <w:lang w:eastAsia="fr-FR"/>
            </w:rPr>
            <w:drawing>
              <wp:inline distT="0" distB="0" distL="0" distR="0" wp14:anchorId="3E7AA006" wp14:editId="0159D144">
                <wp:extent cx="1710055" cy="267335"/>
                <wp:effectExtent l="0" t="0" r="4445" b="0"/>
                <wp:docPr id="2" name="Image 2" descr="C:\ARCADIS\1_IMG_LOGOS\ARCADIS 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CADIS\1_IMG_LOGOS\ARCADIS C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055" cy="267335"/>
                        </a:xfrm>
                        <a:prstGeom prst="rect">
                          <a:avLst/>
                        </a:prstGeom>
                        <a:noFill/>
                        <a:ln>
                          <a:noFill/>
                        </a:ln>
                      </pic:spPr>
                    </pic:pic>
                  </a:graphicData>
                </a:graphic>
              </wp:inline>
            </w:drawing>
          </w:r>
        </w:p>
      </w:tc>
    </w:tr>
    <w:tr w:rsidR="00296780" w:rsidRPr="00AF6048" w14:paraId="4060CA96" w14:textId="77777777" w:rsidTr="00AF6048">
      <w:tc>
        <w:tcPr>
          <w:tcW w:w="1276" w:type="dxa"/>
          <w:tcBorders>
            <w:top w:val="nil"/>
          </w:tcBorders>
          <w:shd w:val="clear" w:color="auto" w:fill="auto"/>
          <w:vAlign w:val="center"/>
        </w:tcPr>
        <w:p w14:paraId="6CFCB4DC" w14:textId="42B7555D" w:rsidR="00296780" w:rsidRPr="00AF6048" w:rsidRDefault="00B800D9" w:rsidP="00AF6048">
          <w:pPr>
            <w:spacing w:line="200" w:lineRule="atLeast"/>
            <w:rPr>
              <w:bCs/>
              <w:sz w:val="20"/>
              <w:szCs w:val="20"/>
            </w:rPr>
          </w:pPr>
          <w:r>
            <w:rPr>
              <w:b/>
              <w:sz w:val="20"/>
              <w:szCs w:val="20"/>
            </w:rPr>
            <w:t>CDU</w:t>
          </w:r>
        </w:p>
      </w:tc>
      <w:tc>
        <w:tcPr>
          <w:tcW w:w="992" w:type="dxa"/>
          <w:tcBorders>
            <w:top w:val="nil"/>
          </w:tcBorders>
          <w:shd w:val="clear" w:color="auto" w:fill="auto"/>
          <w:vAlign w:val="center"/>
        </w:tcPr>
        <w:p w14:paraId="35B35C46" w14:textId="0B6F794A" w:rsidR="00296780" w:rsidRPr="00AF6048" w:rsidRDefault="00296780" w:rsidP="00AF6048">
          <w:pPr>
            <w:spacing w:line="200" w:lineRule="atLeast"/>
            <w:rPr>
              <w:b/>
              <w:sz w:val="20"/>
              <w:szCs w:val="20"/>
            </w:rPr>
          </w:pPr>
          <w:r w:rsidRPr="00AF6048">
            <w:rPr>
              <w:b/>
              <w:sz w:val="20"/>
              <w:szCs w:val="20"/>
            </w:rPr>
            <w:fldChar w:fldCharType="begin"/>
          </w:r>
          <w:r w:rsidRPr="00AF6048">
            <w:rPr>
              <w:b/>
              <w:sz w:val="20"/>
              <w:szCs w:val="20"/>
            </w:rPr>
            <w:instrText xml:space="preserve"> DOCPROPERTY  "PHA Code"  \* MERGEFORMAT </w:instrText>
          </w:r>
          <w:r w:rsidRPr="00AF6048">
            <w:rPr>
              <w:b/>
              <w:sz w:val="20"/>
              <w:szCs w:val="20"/>
            </w:rPr>
            <w:fldChar w:fldCharType="separate"/>
          </w:r>
          <w:r w:rsidR="00B40834">
            <w:rPr>
              <w:b/>
              <w:sz w:val="20"/>
              <w:szCs w:val="20"/>
            </w:rPr>
            <w:t>CRR</w:t>
          </w:r>
          <w:r w:rsidRPr="00AF6048">
            <w:rPr>
              <w:b/>
              <w:sz w:val="20"/>
              <w:szCs w:val="20"/>
            </w:rPr>
            <w:fldChar w:fldCharType="end"/>
          </w:r>
        </w:p>
      </w:tc>
      <w:tc>
        <w:tcPr>
          <w:tcW w:w="1418" w:type="dxa"/>
          <w:tcBorders>
            <w:top w:val="nil"/>
          </w:tcBorders>
          <w:shd w:val="clear" w:color="auto" w:fill="auto"/>
          <w:vAlign w:val="center"/>
        </w:tcPr>
        <w:p w14:paraId="3CE7C91D" w14:textId="097913E1" w:rsidR="00296780" w:rsidRPr="00AF6048" w:rsidRDefault="00296780" w:rsidP="00AF6048">
          <w:pPr>
            <w:spacing w:line="200" w:lineRule="atLeast"/>
            <w:rPr>
              <w:b/>
              <w:sz w:val="20"/>
              <w:szCs w:val="20"/>
            </w:rPr>
          </w:pPr>
          <w:r w:rsidRPr="00AF6048">
            <w:rPr>
              <w:b/>
              <w:sz w:val="20"/>
              <w:szCs w:val="20"/>
            </w:rPr>
            <w:fldChar w:fldCharType="begin"/>
          </w:r>
          <w:r w:rsidRPr="00AF6048">
            <w:rPr>
              <w:b/>
              <w:sz w:val="20"/>
              <w:szCs w:val="20"/>
            </w:rPr>
            <w:instrText xml:space="preserve"> DOCPROPERTY  "DOC Num"  \* MERGEFORMAT </w:instrText>
          </w:r>
          <w:r w:rsidRPr="00AF6048">
            <w:rPr>
              <w:b/>
              <w:sz w:val="20"/>
              <w:szCs w:val="20"/>
            </w:rPr>
            <w:fldChar w:fldCharType="separate"/>
          </w:r>
          <w:r w:rsidR="00B40834">
            <w:rPr>
              <w:b/>
              <w:sz w:val="20"/>
              <w:szCs w:val="20"/>
            </w:rPr>
            <w:t>00010</w:t>
          </w:r>
          <w:r w:rsidRPr="00AF6048">
            <w:rPr>
              <w:b/>
              <w:sz w:val="20"/>
              <w:szCs w:val="20"/>
            </w:rPr>
            <w:fldChar w:fldCharType="end"/>
          </w:r>
          <w:r w:rsidR="00B800D9">
            <w:rPr>
              <w:b/>
              <w:sz w:val="20"/>
              <w:szCs w:val="20"/>
            </w:rPr>
            <w:t>1</w:t>
          </w:r>
        </w:p>
      </w:tc>
      <w:tc>
        <w:tcPr>
          <w:tcW w:w="1134" w:type="dxa"/>
          <w:tcBorders>
            <w:top w:val="nil"/>
          </w:tcBorders>
          <w:shd w:val="clear" w:color="auto" w:fill="auto"/>
          <w:vAlign w:val="center"/>
        </w:tcPr>
        <w:p w14:paraId="231B35A7" w14:textId="61CD986A" w:rsidR="00296780" w:rsidRPr="00AF6048" w:rsidRDefault="00296780" w:rsidP="00AF6048">
          <w:pPr>
            <w:spacing w:line="200" w:lineRule="atLeast"/>
            <w:rPr>
              <w:b/>
              <w:sz w:val="20"/>
              <w:szCs w:val="20"/>
            </w:rPr>
          </w:pPr>
          <w:r w:rsidRPr="00AF6048">
            <w:rPr>
              <w:b/>
              <w:sz w:val="20"/>
              <w:szCs w:val="20"/>
            </w:rPr>
            <w:fldChar w:fldCharType="begin"/>
          </w:r>
          <w:r w:rsidRPr="00AF6048">
            <w:rPr>
              <w:b/>
              <w:sz w:val="20"/>
              <w:szCs w:val="20"/>
            </w:rPr>
            <w:instrText xml:space="preserve"> DOCPROPERTY  "DOC TYP"  \* MERGEFORMAT </w:instrText>
          </w:r>
          <w:r w:rsidRPr="00AF6048">
            <w:rPr>
              <w:b/>
              <w:sz w:val="20"/>
              <w:szCs w:val="20"/>
            </w:rPr>
            <w:fldChar w:fldCharType="separate"/>
          </w:r>
          <w:r w:rsidR="00B40834">
            <w:rPr>
              <w:b/>
              <w:sz w:val="20"/>
              <w:szCs w:val="20"/>
            </w:rPr>
            <w:t>CRR</w:t>
          </w:r>
          <w:r w:rsidRPr="00AF6048">
            <w:rPr>
              <w:b/>
              <w:sz w:val="20"/>
              <w:szCs w:val="20"/>
            </w:rPr>
            <w:fldChar w:fldCharType="end"/>
          </w:r>
        </w:p>
      </w:tc>
      <w:tc>
        <w:tcPr>
          <w:tcW w:w="850" w:type="dxa"/>
          <w:tcBorders>
            <w:top w:val="nil"/>
          </w:tcBorders>
          <w:shd w:val="clear" w:color="auto" w:fill="auto"/>
          <w:vAlign w:val="center"/>
        </w:tcPr>
        <w:p w14:paraId="65E61285" w14:textId="364752C9" w:rsidR="00296780" w:rsidRPr="00AF6048" w:rsidRDefault="00296780" w:rsidP="00AF6048">
          <w:pPr>
            <w:spacing w:line="200" w:lineRule="atLeast"/>
            <w:rPr>
              <w:b/>
              <w:sz w:val="20"/>
              <w:szCs w:val="20"/>
            </w:rPr>
          </w:pPr>
          <w:r w:rsidRPr="00AF6048">
            <w:rPr>
              <w:b/>
              <w:sz w:val="20"/>
              <w:szCs w:val="20"/>
            </w:rPr>
            <w:fldChar w:fldCharType="begin"/>
          </w:r>
          <w:r w:rsidRPr="00AF6048">
            <w:rPr>
              <w:b/>
              <w:sz w:val="20"/>
              <w:szCs w:val="20"/>
            </w:rPr>
            <w:instrText xml:space="preserve"> DOCPROPERTY  "DOC Indice"  \* MERGEFORMAT </w:instrText>
          </w:r>
          <w:r w:rsidRPr="00AF6048">
            <w:rPr>
              <w:b/>
              <w:sz w:val="20"/>
              <w:szCs w:val="20"/>
            </w:rPr>
            <w:fldChar w:fldCharType="separate"/>
          </w:r>
          <w:r w:rsidR="00B40834">
            <w:rPr>
              <w:b/>
              <w:sz w:val="20"/>
              <w:szCs w:val="20"/>
            </w:rPr>
            <w:t>0</w:t>
          </w:r>
          <w:r w:rsidRPr="00AF6048">
            <w:rPr>
              <w:b/>
              <w:sz w:val="20"/>
              <w:szCs w:val="20"/>
            </w:rPr>
            <w:fldChar w:fldCharType="end"/>
          </w:r>
        </w:p>
      </w:tc>
      <w:tc>
        <w:tcPr>
          <w:tcW w:w="851" w:type="dxa"/>
          <w:tcBorders>
            <w:top w:val="nil"/>
          </w:tcBorders>
          <w:shd w:val="clear" w:color="auto" w:fill="auto"/>
          <w:vAlign w:val="center"/>
        </w:tcPr>
        <w:p w14:paraId="466163C3" w14:textId="4E5FA0E1" w:rsidR="00296780" w:rsidRPr="00AF6048" w:rsidRDefault="00296780" w:rsidP="00AF6048">
          <w:pPr>
            <w:spacing w:line="200" w:lineRule="atLeast"/>
            <w:rPr>
              <w:b/>
              <w:sz w:val="16"/>
              <w:szCs w:val="16"/>
            </w:rPr>
          </w:pPr>
          <w:r w:rsidRPr="00AF6048">
            <w:rPr>
              <w:b/>
              <w:sz w:val="20"/>
              <w:szCs w:val="20"/>
            </w:rPr>
            <w:fldChar w:fldCharType="begin"/>
          </w:r>
          <w:r w:rsidRPr="00AF6048">
            <w:rPr>
              <w:b/>
              <w:sz w:val="20"/>
              <w:szCs w:val="20"/>
            </w:rPr>
            <w:instrText xml:space="preserve"> DOCPROPERTY  "DOC Statut"  \* MERGEFORMAT </w:instrText>
          </w:r>
          <w:r w:rsidRPr="00AF6048">
            <w:rPr>
              <w:b/>
              <w:sz w:val="20"/>
              <w:szCs w:val="20"/>
            </w:rPr>
            <w:fldChar w:fldCharType="end"/>
          </w:r>
        </w:p>
      </w:tc>
      <w:tc>
        <w:tcPr>
          <w:tcW w:w="3320" w:type="dxa"/>
          <w:vMerge/>
          <w:tcBorders>
            <w:top w:val="nil"/>
          </w:tcBorders>
          <w:shd w:val="clear" w:color="auto" w:fill="auto"/>
          <w:vAlign w:val="center"/>
        </w:tcPr>
        <w:p w14:paraId="213D1BD0" w14:textId="77777777" w:rsidR="00296780" w:rsidRPr="00AF6048" w:rsidRDefault="00296780" w:rsidP="00AF6048">
          <w:pPr>
            <w:spacing w:line="200" w:lineRule="atLeast"/>
            <w:jc w:val="center"/>
            <w:rPr>
              <w:sz w:val="28"/>
              <w:szCs w:val="28"/>
            </w:rPr>
          </w:pPr>
        </w:p>
      </w:tc>
    </w:tr>
    <w:tr w:rsidR="00296780" w:rsidRPr="00101B4D" w14:paraId="72D9CF0C" w14:textId="77777777" w:rsidTr="00AF6048">
      <w:trPr>
        <w:trHeight w:val="152"/>
      </w:trPr>
      <w:tc>
        <w:tcPr>
          <w:tcW w:w="6521" w:type="dxa"/>
          <w:gridSpan w:val="6"/>
          <w:tcBorders>
            <w:top w:val="nil"/>
          </w:tcBorders>
          <w:shd w:val="clear" w:color="auto" w:fill="auto"/>
        </w:tcPr>
        <w:p w14:paraId="5C48B608" w14:textId="30C54092" w:rsidR="00296780" w:rsidRPr="009371FC" w:rsidRDefault="00296780" w:rsidP="00AF6048">
          <w:pPr>
            <w:spacing w:before="40" w:after="40" w:line="200" w:lineRule="atLeast"/>
            <w:rPr>
              <w:rStyle w:val="aecBlue"/>
              <w:color w:val="808080" w:themeColor="background1" w:themeShade="80"/>
              <w:sz w:val="14"/>
              <w:szCs w:val="14"/>
            </w:rPr>
          </w:pPr>
          <w:r w:rsidRPr="009371FC">
            <w:rPr>
              <w:rStyle w:val="aecBlue"/>
              <w:color w:val="808080" w:themeColor="background1" w:themeShade="80"/>
              <w:sz w:val="14"/>
              <w:szCs w:val="14"/>
            </w:rPr>
            <w:t>Réf Aff. </w:t>
          </w:r>
          <w:r w:rsidRPr="00F51294">
            <w:rPr>
              <w:rStyle w:val="aecBlue"/>
              <w:color w:val="808080" w:themeColor="background1" w:themeShade="80"/>
              <w:sz w:val="14"/>
              <w:szCs w:val="14"/>
            </w:rPr>
            <w:fldChar w:fldCharType="begin"/>
          </w:r>
          <w:r w:rsidRPr="009371FC">
            <w:rPr>
              <w:rStyle w:val="aecBlue"/>
              <w:color w:val="808080" w:themeColor="background1" w:themeShade="80"/>
              <w:sz w:val="14"/>
              <w:szCs w:val="14"/>
            </w:rPr>
            <w:instrText xml:space="preserve"> DOCPROPERTY  "AFF Société"  \* MERGEFORMAT </w:instrText>
          </w:r>
          <w:r w:rsidRPr="00F51294">
            <w:rPr>
              <w:rStyle w:val="aecBlue"/>
              <w:color w:val="808080" w:themeColor="background1" w:themeShade="80"/>
              <w:sz w:val="14"/>
              <w:szCs w:val="14"/>
            </w:rPr>
            <w:fldChar w:fldCharType="separate"/>
          </w:r>
          <w:r w:rsidR="00B40834">
            <w:rPr>
              <w:rStyle w:val="aecBlue"/>
              <w:color w:val="808080" w:themeColor="background1" w:themeShade="80"/>
              <w:sz w:val="14"/>
              <w:szCs w:val="14"/>
            </w:rPr>
            <w:t>Arcadis</w:t>
          </w:r>
          <w:r w:rsidRPr="00F51294">
            <w:rPr>
              <w:rStyle w:val="aecBlue"/>
              <w:color w:val="808080" w:themeColor="background1" w:themeShade="80"/>
              <w:sz w:val="14"/>
              <w:szCs w:val="14"/>
            </w:rPr>
            <w:fldChar w:fldCharType="end"/>
          </w:r>
          <w:r w:rsidRPr="009371FC">
            <w:rPr>
              <w:rStyle w:val="aecBlue"/>
              <w:color w:val="808080" w:themeColor="background1" w:themeShade="80"/>
              <w:sz w:val="14"/>
              <w:szCs w:val="14"/>
            </w:rPr>
            <w:t xml:space="preserve"> /</w:t>
          </w:r>
          <w:r w:rsidR="0032396E">
            <w:rPr>
              <w:rStyle w:val="aecBlue"/>
              <w:color w:val="808080" w:themeColor="background1" w:themeShade="80"/>
              <w:sz w:val="14"/>
              <w:szCs w:val="14"/>
            </w:rPr>
            <w:t xml:space="preserve"> FR117 </w:t>
          </w:r>
          <w:r w:rsidR="0032396E" w:rsidRPr="0032396E">
            <w:rPr>
              <w:rStyle w:val="aecBlue"/>
              <w:color w:val="808080" w:themeColor="background1" w:themeShade="80"/>
              <w:sz w:val="14"/>
              <w:szCs w:val="14"/>
            </w:rPr>
            <w:t>13-003144</w:t>
          </w:r>
          <w:r w:rsidRPr="009371FC">
            <w:rPr>
              <w:rStyle w:val="aecBlue"/>
              <w:color w:val="808080" w:themeColor="background1" w:themeShade="80"/>
              <w:sz w:val="14"/>
              <w:szCs w:val="14"/>
            </w:rPr>
            <w:t xml:space="preserve">   </w:t>
          </w:r>
          <w:r w:rsidRPr="00F51294">
            <w:rPr>
              <w:rStyle w:val="aecBlue"/>
              <w:color w:val="808080" w:themeColor="background1" w:themeShade="80"/>
              <w:sz w:val="14"/>
              <w:szCs w:val="14"/>
            </w:rPr>
            <w:fldChar w:fldCharType="begin"/>
          </w:r>
          <w:r w:rsidRPr="009371FC">
            <w:rPr>
              <w:rStyle w:val="aecBlue"/>
              <w:color w:val="808080" w:themeColor="background1" w:themeShade="80"/>
              <w:sz w:val="14"/>
              <w:szCs w:val="14"/>
            </w:rPr>
            <w:instrText xml:space="preserve"> DOCPROPERTY  "AFF Num Dossier"  \* MERGEFORMAT </w:instrText>
          </w:r>
          <w:r w:rsidRPr="00F51294">
            <w:rPr>
              <w:rStyle w:val="aecBlue"/>
              <w:color w:val="808080" w:themeColor="background1" w:themeShade="80"/>
              <w:sz w:val="14"/>
              <w:szCs w:val="14"/>
            </w:rPr>
            <w:fldChar w:fldCharType="end"/>
          </w:r>
          <w:r w:rsidRPr="009371FC">
            <w:rPr>
              <w:rStyle w:val="aecBlue"/>
              <w:color w:val="808080" w:themeColor="background1" w:themeShade="80"/>
              <w:sz w:val="14"/>
              <w:szCs w:val="14"/>
            </w:rPr>
            <w:tab/>
          </w:r>
          <w:r w:rsidRPr="00F51294">
            <w:rPr>
              <w:rStyle w:val="aecBlue"/>
              <w:color w:val="808080" w:themeColor="background1" w:themeShade="80"/>
              <w:sz w:val="14"/>
              <w:szCs w:val="14"/>
            </w:rPr>
            <w:fldChar w:fldCharType="begin"/>
          </w:r>
          <w:r w:rsidRPr="009371FC">
            <w:rPr>
              <w:rStyle w:val="aecBlue"/>
              <w:color w:val="808080" w:themeColor="background1" w:themeShade="80"/>
              <w:sz w:val="14"/>
              <w:szCs w:val="14"/>
            </w:rPr>
            <w:instrText xml:space="preserve"> FILENAME </w:instrText>
          </w:r>
          <w:r w:rsidRPr="00F51294">
            <w:rPr>
              <w:rStyle w:val="aecBlue"/>
              <w:color w:val="808080" w:themeColor="background1" w:themeShade="80"/>
              <w:sz w:val="14"/>
              <w:szCs w:val="14"/>
            </w:rPr>
            <w:fldChar w:fldCharType="separate"/>
          </w:r>
          <w:r w:rsidR="007877BA">
            <w:rPr>
              <w:rStyle w:val="aecBlue"/>
              <w:noProof/>
              <w:color w:val="808080" w:themeColor="background1" w:themeShade="80"/>
              <w:sz w:val="14"/>
              <w:szCs w:val="14"/>
            </w:rPr>
            <w:t>CRR_2017.11.06_BOBST_A.docx</w:t>
          </w:r>
          <w:r w:rsidRPr="00F51294">
            <w:rPr>
              <w:rStyle w:val="aecBlue"/>
              <w:color w:val="808080" w:themeColor="background1" w:themeShade="80"/>
              <w:sz w:val="14"/>
              <w:szCs w:val="14"/>
            </w:rPr>
            <w:fldChar w:fldCharType="end"/>
          </w:r>
        </w:p>
      </w:tc>
      <w:tc>
        <w:tcPr>
          <w:tcW w:w="3320" w:type="dxa"/>
          <w:vMerge/>
          <w:tcBorders>
            <w:top w:val="nil"/>
          </w:tcBorders>
          <w:shd w:val="clear" w:color="auto" w:fill="auto"/>
        </w:tcPr>
        <w:p w14:paraId="6C7C2D11" w14:textId="77777777" w:rsidR="00296780" w:rsidRPr="009371FC" w:rsidRDefault="00296780" w:rsidP="00AF6048">
          <w:pPr>
            <w:spacing w:line="200" w:lineRule="atLeast"/>
            <w:rPr>
              <w:rStyle w:val="aecBlue"/>
              <w:color w:val="808080" w:themeColor="background1" w:themeShade="80"/>
              <w:sz w:val="14"/>
              <w:szCs w:val="14"/>
            </w:rPr>
          </w:pPr>
        </w:p>
      </w:tc>
    </w:tr>
  </w:tbl>
  <w:p w14:paraId="28E8F287" w14:textId="77777777" w:rsidR="00296780" w:rsidRPr="009371FC" w:rsidRDefault="00296780" w:rsidP="00F13273">
    <w:pPr>
      <w:pStyle w:val="Pieddepage"/>
      <w:rPr>
        <w:rStyle w:val="aecBlu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DC4479" w14:textId="77777777" w:rsidR="00296780" w:rsidRDefault="00296780">
      <w:r>
        <w:separator/>
      </w:r>
    </w:p>
  </w:footnote>
  <w:footnote w:type="continuationSeparator" w:id="0">
    <w:p w14:paraId="68FF14D7" w14:textId="77777777" w:rsidR="00296780" w:rsidRDefault="00296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1" w:type="dxa"/>
      <w:tblInd w:w="108" w:type="dxa"/>
      <w:tblLayout w:type="fixed"/>
      <w:tblLook w:val="01E0" w:firstRow="1" w:lastRow="1" w:firstColumn="1" w:lastColumn="1" w:noHBand="0" w:noVBand="0"/>
    </w:tblPr>
    <w:tblGrid>
      <w:gridCol w:w="5387"/>
      <w:gridCol w:w="4454"/>
    </w:tblGrid>
    <w:tr w:rsidR="00296780" w:rsidRPr="00F51294" w14:paraId="164932A7" w14:textId="77777777" w:rsidTr="00F51294">
      <w:trPr>
        <w:trHeight w:val="709"/>
      </w:trPr>
      <w:tc>
        <w:tcPr>
          <w:tcW w:w="5387" w:type="dxa"/>
          <w:tcBorders>
            <w:top w:val="nil"/>
            <w:left w:val="nil"/>
            <w:right w:val="nil"/>
            <w:tl2br w:val="nil"/>
            <w:tr2bl w:val="nil"/>
          </w:tcBorders>
          <w:shd w:val="clear" w:color="auto" w:fill="auto"/>
          <w:noWrap/>
        </w:tcPr>
        <w:p w14:paraId="3B45EAC4" w14:textId="1C8E6812" w:rsidR="00296780" w:rsidRPr="00F51294" w:rsidRDefault="0032396E" w:rsidP="001665C8">
          <w:pPr>
            <w:pStyle w:val="En-tte"/>
            <w:spacing w:line="240" w:lineRule="auto"/>
            <w:rPr>
              <w:b/>
              <w:color w:val="808080" w:themeColor="background1" w:themeShade="80"/>
              <w:sz w:val="18"/>
            </w:rPr>
          </w:pPr>
          <w:r>
            <w:rPr>
              <w:b/>
              <w:color w:val="808080" w:themeColor="background1" w:themeShade="80"/>
              <w:sz w:val="18"/>
            </w:rPr>
            <w:t>Métropole Grand Lyon</w:t>
          </w:r>
        </w:p>
      </w:tc>
      <w:tc>
        <w:tcPr>
          <w:tcW w:w="4454" w:type="dxa"/>
          <w:tcBorders>
            <w:top w:val="nil"/>
            <w:left w:val="nil"/>
            <w:right w:val="nil"/>
            <w:tl2br w:val="nil"/>
            <w:tr2bl w:val="nil"/>
          </w:tcBorders>
          <w:shd w:val="clear" w:color="auto" w:fill="auto"/>
          <w:noWrap/>
        </w:tcPr>
        <w:p w14:paraId="044C264A" w14:textId="3EF5AC51" w:rsidR="00296780" w:rsidRPr="00F51294" w:rsidRDefault="00296780" w:rsidP="00AF6048">
          <w:pPr>
            <w:pStyle w:val="En-tte"/>
            <w:spacing w:after="40" w:line="240" w:lineRule="auto"/>
            <w:jc w:val="right"/>
            <w:rPr>
              <w:b/>
              <w:bCs/>
              <w:color w:val="808080" w:themeColor="background1" w:themeShade="80"/>
              <w:sz w:val="18"/>
            </w:rPr>
          </w:pPr>
          <w:r w:rsidRPr="00F51294">
            <w:rPr>
              <w:b/>
              <w:bCs/>
              <w:color w:val="808080" w:themeColor="background1" w:themeShade="80"/>
              <w:sz w:val="18"/>
            </w:rPr>
            <w:fldChar w:fldCharType="begin"/>
          </w:r>
          <w:r w:rsidRPr="00F51294">
            <w:rPr>
              <w:b/>
              <w:bCs/>
              <w:color w:val="808080" w:themeColor="background1" w:themeShade="80"/>
              <w:sz w:val="18"/>
            </w:rPr>
            <w:instrText xml:space="preserve"> DOCPROPERTY  "PHA Libellé"  \* MERGEFORMAT </w:instrText>
          </w:r>
          <w:r w:rsidRPr="00F51294">
            <w:rPr>
              <w:b/>
              <w:bCs/>
              <w:color w:val="808080" w:themeColor="background1" w:themeShade="80"/>
              <w:sz w:val="18"/>
            </w:rPr>
            <w:fldChar w:fldCharType="end"/>
          </w:r>
          <w:r w:rsidRPr="00F51294">
            <w:rPr>
              <w:b/>
              <w:bCs/>
              <w:color w:val="808080" w:themeColor="background1" w:themeShade="80"/>
              <w:sz w:val="18"/>
            </w:rPr>
            <w:t xml:space="preserve"> </w:t>
          </w:r>
        </w:p>
        <w:p w14:paraId="7865AA7D" w14:textId="15CD442C" w:rsidR="00296780" w:rsidRPr="00F51294" w:rsidRDefault="005A6115" w:rsidP="005A6115">
          <w:pPr>
            <w:pStyle w:val="En-tte"/>
            <w:spacing w:after="40" w:line="240" w:lineRule="auto"/>
            <w:jc w:val="center"/>
            <w:rPr>
              <w:b/>
              <w:color w:val="808080" w:themeColor="background1" w:themeShade="80"/>
              <w:szCs w:val="16"/>
            </w:rPr>
          </w:pPr>
          <w:r>
            <w:rPr>
              <w:b/>
              <w:color w:val="808080" w:themeColor="background1" w:themeShade="80"/>
              <w:szCs w:val="16"/>
            </w:rPr>
            <w:t xml:space="preserve">            </w:t>
          </w:r>
          <w:r w:rsidR="00B40834">
            <w:rPr>
              <w:b/>
              <w:color w:val="808080" w:themeColor="background1" w:themeShade="80"/>
              <w:szCs w:val="16"/>
            </w:rPr>
            <w:t xml:space="preserve">     Compte-rendu de réunion n°2</w:t>
          </w:r>
        </w:p>
        <w:p w14:paraId="6F4A73CB" w14:textId="4C9A5B1F" w:rsidR="00296780" w:rsidRPr="00F51294" w:rsidRDefault="00296780" w:rsidP="00AF6048">
          <w:pPr>
            <w:pStyle w:val="En-tte"/>
            <w:spacing w:after="40" w:line="240" w:lineRule="auto"/>
            <w:jc w:val="right"/>
            <w:rPr>
              <w:b/>
              <w:bCs/>
              <w:color w:val="808080" w:themeColor="background1" w:themeShade="80"/>
              <w:sz w:val="18"/>
            </w:rPr>
          </w:pPr>
        </w:p>
      </w:tc>
    </w:tr>
  </w:tbl>
  <w:p w14:paraId="1128E68B" w14:textId="77777777" w:rsidR="00296780" w:rsidRPr="00174818" w:rsidRDefault="00296780" w:rsidP="00F51294">
    <w:pPr>
      <w:pStyle w:val="En-tte"/>
      <w:tabs>
        <w:tab w:val="right" w:pos="9639"/>
      </w:tabs>
      <w:ind w:right="-148"/>
      <w:jc w:val="right"/>
      <w:rPr>
        <w:rFonts w:cs="Arial"/>
        <w:color w:val="auto"/>
        <w:szCs w:val="16"/>
      </w:rPr>
    </w:pPr>
  </w:p>
  <w:p w14:paraId="69212CF9" w14:textId="00341D1D" w:rsidR="00296780" w:rsidRDefault="007C340F" w:rsidP="00CC5791">
    <w:pPr>
      <w:pStyle w:val="En-tte"/>
      <w:tabs>
        <w:tab w:val="clear" w:pos="4153"/>
        <w:tab w:val="clear" w:pos="8306"/>
        <w:tab w:val="left" w:pos="5459"/>
      </w:tabs>
      <w:ind w:right="-150"/>
      <w:rPr>
        <w:b/>
        <w:spacing w:val="20"/>
        <w:sz w:val="20"/>
        <w:szCs w:val="20"/>
      </w:rPr>
    </w:pPr>
    <w:r>
      <w:rPr>
        <w:b/>
        <w:spacing w:val="20"/>
        <w:sz w:val="20"/>
        <w:szCs w:val="20"/>
      </w:rPr>
      <w:t>CRR n°</w:t>
    </w:r>
    <w:r w:rsidR="00B40834">
      <w:rPr>
        <w:b/>
        <w:spacing w:val="20"/>
        <w:sz w:val="20"/>
        <w:szCs w:val="20"/>
      </w:rPr>
      <w:t>02</w:t>
    </w:r>
    <w:r>
      <w:rPr>
        <w:b/>
        <w:spacing w:val="20"/>
        <w:sz w:val="20"/>
        <w:szCs w:val="20"/>
      </w:rPr>
      <w:t xml:space="preserve"> </w:t>
    </w:r>
    <w:r w:rsidR="00296780">
      <w:rPr>
        <w:b/>
        <w:spacing w:val="20"/>
        <w:sz w:val="20"/>
        <w:szCs w:val="20"/>
      </w:rPr>
      <w:t>du</w:t>
    </w:r>
    <w:r w:rsidR="005A6115">
      <w:rPr>
        <w:b/>
        <w:spacing w:val="20"/>
        <w:sz w:val="20"/>
        <w:szCs w:val="20"/>
      </w:rPr>
      <w:t xml:space="preserve"> </w:t>
    </w:r>
    <w:r w:rsidR="00B40834">
      <w:rPr>
        <w:b/>
        <w:spacing w:val="20"/>
        <w:sz w:val="20"/>
        <w:szCs w:val="20"/>
      </w:rPr>
      <w:t>06</w:t>
    </w:r>
    <w:r w:rsidR="005A6115">
      <w:rPr>
        <w:b/>
        <w:spacing w:val="20"/>
        <w:sz w:val="20"/>
        <w:szCs w:val="20"/>
      </w:rPr>
      <w:t>/</w:t>
    </w:r>
    <w:r w:rsidR="0032396E">
      <w:rPr>
        <w:b/>
        <w:spacing w:val="20"/>
        <w:sz w:val="20"/>
        <w:szCs w:val="20"/>
      </w:rPr>
      <w:t>1</w:t>
    </w:r>
    <w:r w:rsidR="00B40834">
      <w:rPr>
        <w:b/>
        <w:spacing w:val="20"/>
        <w:sz w:val="20"/>
        <w:szCs w:val="20"/>
      </w:rPr>
      <w:t>1</w:t>
    </w:r>
    <w:r w:rsidR="005A6115">
      <w:rPr>
        <w:b/>
        <w:spacing w:val="20"/>
        <w:sz w:val="20"/>
        <w:szCs w:val="20"/>
      </w:rPr>
      <w:t>/2017</w:t>
    </w:r>
    <w:r w:rsidR="00296780" w:rsidRPr="00C90550">
      <w:rPr>
        <w:b/>
        <w:spacing w:val="20"/>
        <w:sz w:val="20"/>
        <w:szCs w:val="20"/>
      </w:rPr>
      <w:t xml:space="preserve"> </w:t>
    </w:r>
  </w:p>
  <w:p w14:paraId="38C73B6D" w14:textId="77777777" w:rsidR="00296780" w:rsidRPr="00C90550" w:rsidRDefault="00296780" w:rsidP="008D54BE">
    <w:pPr>
      <w:pStyle w:val="En-tte"/>
      <w:tabs>
        <w:tab w:val="clear" w:pos="4153"/>
        <w:tab w:val="clear" w:pos="8306"/>
        <w:tab w:val="left" w:pos="5459"/>
      </w:tabs>
      <w:ind w:right="-150"/>
      <w:rPr>
        <w:b/>
        <w:spacing w:val="20"/>
        <w:sz w:val="20"/>
        <w:szCs w:val="20"/>
      </w:rPr>
    </w:pPr>
  </w:p>
  <w:p w14:paraId="4E3F9ED0" w14:textId="77777777" w:rsidR="00296780" w:rsidRDefault="00296780" w:rsidP="00E03200">
    <w:pPr>
      <w:pStyle w:val="crituredeCR"/>
      <w:rPr>
        <w:b/>
        <w:sz w:val="16"/>
        <w:szCs w:val="16"/>
        <w:u w:val="single"/>
      </w:rPr>
    </w:pPr>
    <w:r w:rsidRPr="00D76BE7">
      <w:rPr>
        <w:b/>
        <w:sz w:val="16"/>
        <w:szCs w:val="16"/>
        <w:u w:val="single"/>
      </w:rPr>
      <w:t>OBSERVATIONS</w:t>
    </w:r>
    <w:r w:rsidRPr="00D76BE7">
      <w:rPr>
        <w:b/>
        <w:u w:val="single"/>
      </w:rPr>
      <w:tab/>
    </w:r>
    <w:r>
      <w:rPr>
        <w:b/>
        <w:u w:val="single"/>
      </w:rPr>
      <w:t xml:space="preserve">      </w:t>
    </w:r>
    <w:r>
      <w:rPr>
        <w:b/>
        <w:sz w:val="16"/>
        <w:szCs w:val="16"/>
        <w:u w:val="single"/>
      </w:rPr>
      <w:t>ACTION / ECHEANCIER</w:t>
    </w:r>
  </w:p>
  <w:p w14:paraId="79BC5FB6" w14:textId="77777777" w:rsidR="00296780" w:rsidRPr="00D76BE7" w:rsidRDefault="00296780" w:rsidP="00E03200">
    <w:pPr>
      <w:pStyle w:val="crituredeCR"/>
      <w:rPr>
        <w:b/>
        <w:sz w:val="16"/>
        <w:szCs w:val="16"/>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841" w:type="dxa"/>
      <w:tblInd w:w="108" w:type="dxa"/>
      <w:tblLayout w:type="fixed"/>
      <w:tblLook w:val="01E0" w:firstRow="1" w:lastRow="1" w:firstColumn="1" w:lastColumn="1" w:noHBand="0" w:noVBand="0"/>
    </w:tblPr>
    <w:tblGrid>
      <w:gridCol w:w="2835"/>
      <w:gridCol w:w="7006"/>
    </w:tblGrid>
    <w:tr w:rsidR="00296780" w:rsidRPr="00AF6048" w14:paraId="426ABF98" w14:textId="77777777" w:rsidTr="00AF6048">
      <w:trPr>
        <w:trHeight w:val="993"/>
      </w:trPr>
      <w:tc>
        <w:tcPr>
          <w:tcW w:w="2835" w:type="dxa"/>
          <w:shd w:val="clear" w:color="auto" w:fill="auto"/>
          <w:noWrap/>
          <w:vAlign w:val="center"/>
        </w:tcPr>
        <w:p w14:paraId="4D7394DC" w14:textId="77777777" w:rsidR="00296780" w:rsidRPr="00AF6048" w:rsidRDefault="00296780" w:rsidP="00AF6048">
          <w:pPr>
            <w:jc w:val="center"/>
            <w:rPr>
              <w:b/>
            </w:rPr>
          </w:pPr>
        </w:p>
      </w:tc>
      <w:tc>
        <w:tcPr>
          <w:tcW w:w="7006" w:type="dxa"/>
          <w:shd w:val="clear" w:color="auto" w:fill="auto"/>
          <w:noWrap/>
          <w:vAlign w:val="bottom"/>
        </w:tcPr>
        <w:p w14:paraId="6622A0EC" w14:textId="2B4EEDDC" w:rsidR="00296780" w:rsidRPr="00AF6048" w:rsidRDefault="0032396E" w:rsidP="00AF6048">
          <w:pPr>
            <w:pStyle w:val="aecReportTitle"/>
            <w:spacing w:line="240" w:lineRule="auto"/>
            <w:jc w:val="right"/>
            <w:rPr>
              <w:b w:val="0"/>
              <w:bCs/>
              <w:caps/>
              <w:color w:val="auto"/>
              <w:sz w:val="24"/>
            </w:rPr>
          </w:pPr>
          <w:r>
            <w:rPr>
              <w:b w:val="0"/>
              <w:bCs/>
              <w:caps/>
              <w:color w:val="auto"/>
              <w:sz w:val="24"/>
            </w:rPr>
            <w:t>Métropole grand Lyon</w:t>
          </w:r>
        </w:p>
        <w:p w14:paraId="3C435791" w14:textId="77777777" w:rsidR="0032396E" w:rsidRPr="0032396E" w:rsidRDefault="0032396E" w:rsidP="0032396E">
          <w:pPr>
            <w:spacing w:line="240" w:lineRule="auto"/>
            <w:jc w:val="right"/>
            <w:rPr>
              <w:b/>
              <w:color w:val="E4610F"/>
              <w:sz w:val="28"/>
              <w:szCs w:val="28"/>
            </w:rPr>
          </w:pPr>
          <w:r w:rsidRPr="0032396E">
            <w:rPr>
              <w:b/>
              <w:color w:val="E4610F"/>
              <w:sz w:val="28"/>
              <w:szCs w:val="28"/>
            </w:rPr>
            <w:t>BRON Etude d’impact du site BOBST sur le carrefour à feux du Bd des Droits de l’Homme</w:t>
          </w:r>
        </w:p>
        <w:p w14:paraId="4A05BBB0" w14:textId="5567D74C" w:rsidR="00296780" w:rsidRPr="00AF6048" w:rsidRDefault="00296780" w:rsidP="00AF6048">
          <w:pPr>
            <w:spacing w:line="240" w:lineRule="auto"/>
            <w:jc w:val="right"/>
            <w:rPr>
              <w:rStyle w:val="aecBlue"/>
              <w:b/>
              <w:sz w:val="20"/>
              <w:szCs w:val="20"/>
            </w:rPr>
          </w:pPr>
          <w:r w:rsidRPr="00AF6048">
            <w:rPr>
              <w:rStyle w:val="aecBlue"/>
              <w:b/>
              <w:sz w:val="20"/>
              <w:szCs w:val="20"/>
            </w:rPr>
            <w:fldChar w:fldCharType="begin"/>
          </w:r>
          <w:r w:rsidRPr="00AF6048">
            <w:rPr>
              <w:rStyle w:val="aecBlue"/>
              <w:b/>
              <w:sz w:val="20"/>
              <w:szCs w:val="20"/>
            </w:rPr>
            <w:instrText xml:space="preserve"> DOCPROPERTY  "AFF Mission"  \* MERGEFORMAT </w:instrText>
          </w:r>
          <w:r w:rsidRPr="00AF6048">
            <w:rPr>
              <w:rStyle w:val="aecBlue"/>
              <w:b/>
              <w:sz w:val="20"/>
              <w:szCs w:val="20"/>
            </w:rPr>
            <w:fldChar w:fldCharType="end"/>
          </w:r>
        </w:p>
        <w:p w14:paraId="58FE2E9F" w14:textId="2BD8957D" w:rsidR="00296780" w:rsidRPr="00AF6048" w:rsidRDefault="00296780" w:rsidP="00AF6048">
          <w:pPr>
            <w:spacing w:line="240" w:lineRule="auto"/>
            <w:jc w:val="right"/>
            <w:rPr>
              <w:rStyle w:val="aecBlue"/>
              <w:b/>
              <w:i/>
              <w:sz w:val="14"/>
              <w:szCs w:val="14"/>
            </w:rPr>
          </w:pPr>
          <w:r w:rsidRPr="00AF6048">
            <w:rPr>
              <w:rStyle w:val="aecBlue"/>
              <w:b/>
              <w:i/>
              <w:sz w:val="14"/>
              <w:szCs w:val="14"/>
            </w:rPr>
            <w:fldChar w:fldCharType="begin"/>
          </w:r>
          <w:r w:rsidRPr="00AF6048">
            <w:rPr>
              <w:rStyle w:val="aecBlue"/>
              <w:b/>
              <w:i/>
              <w:sz w:val="14"/>
              <w:szCs w:val="14"/>
            </w:rPr>
            <w:instrText xml:space="preserve"> DOCPROPERTY  "AFF Gpe Emetteur"  \* MERGEFORMAT </w:instrText>
          </w:r>
          <w:r w:rsidRPr="00AF6048">
            <w:rPr>
              <w:rStyle w:val="aecBlue"/>
              <w:b/>
              <w:i/>
              <w:sz w:val="14"/>
              <w:szCs w:val="14"/>
            </w:rPr>
            <w:fldChar w:fldCharType="end"/>
          </w:r>
        </w:p>
        <w:p w14:paraId="2A4F61E1" w14:textId="77777777" w:rsidR="00296780" w:rsidRPr="00AF6048" w:rsidRDefault="00296780" w:rsidP="00AF6048">
          <w:pPr>
            <w:spacing w:line="240" w:lineRule="auto"/>
            <w:jc w:val="right"/>
            <w:rPr>
              <w:b/>
              <w:i/>
              <w:iCs/>
              <w:color w:val="FFFFFF"/>
              <w:sz w:val="16"/>
              <w:szCs w:val="16"/>
            </w:rPr>
          </w:pPr>
        </w:p>
      </w:tc>
    </w:tr>
  </w:tbl>
  <w:p w14:paraId="1444EF4E" w14:textId="1FC1F4B5" w:rsidR="00296780" w:rsidRPr="00A83108" w:rsidRDefault="00296780" w:rsidP="00753CFF">
    <w:pPr>
      <w:pStyle w:val="En-tte"/>
      <w:ind w:right="-150"/>
      <w:rPr>
        <w:b/>
        <w:color w:val="FFFFFF"/>
        <w:sz w:val="20"/>
        <w:szCs w:val="20"/>
      </w:rPr>
    </w:pPr>
    <w:r w:rsidRPr="00753CFF">
      <w:rPr>
        <w:b/>
        <w:bCs/>
        <w:color w:val="FFFFFF"/>
        <w:sz w:val="20"/>
        <w:szCs w:val="24"/>
        <w:highlight w:val="red"/>
      </w:rPr>
      <w:fldChar w:fldCharType="begin"/>
    </w:r>
    <w:r w:rsidRPr="00753CFF">
      <w:rPr>
        <w:b/>
        <w:bCs/>
        <w:color w:val="FFFFFF"/>
        <w:sz w:val="20"/>
        <w:szCs w:val="24"/>
        <w:highlight w:val="red"/>
      </w:rPr>
      <w:instrText xml:space="preserve"> DOCPROPERTY  "DOC Restriction"  \* MERGEFORMAT </w:instrText>
    </w:r>
    <w:r w:rsidRPr="00753CFF">
      <w:rPr>
        <w:b/>
        <w:bCs/>
        <w:color w:val="FFFFFF"/>
        <w:sz w:val="20"/>
        <w:szCs w:val="24"/>
        <w:highlight w:val="red"/>
      </w:rPr>
      <w:fldChar w:fldCharType="end"/>
    </w:r>
  </w:p>
  <w:p w14:paraId="339D48F2" w14:textId="0E62E313" w:rsidR="00296780" w:rsidRPr="000E4596" w:rsidRDefault="00296780" w:rsidP="00F13273">
    <w:pPr>
      <w:pStyle w:val="En-tte"/>
      <w:tabs>
        <w:tab w:val="clear" w:pos="8306"/>
        <w:tab w:val="left" w:pos="9075"/>
      </w:tabs>
      <w:ind w:right="-150"/>
      <w:rPr>
        <w:b/>
        <w:color w:val="auto"/>
        <w:sz w:val="24"/>
        <w:szCs w:val="48"/>
      </w:rPr>
    </w:pPr>
    <w:r w:rsidRPr="000E4596">
      <w:rPr>
        <w:b/>
        <w:color w:val="auto"/>
        <w:sz w:val="24"/>
        <w:szCs w:val="48"/>
      </w:rPr>
      <w:fldChar w:fldCharType="begin"/>
    </w:r>
    <w:r w:rsidRPr="000E4596">
      <w:rPr>
        <w:b/>
        <w:color w:val="auto"/>
        <w:sz w:val="24"/>
        <w:szCs w:val="48"/>
      </w:rPr>
      <w:instrText xml:space="preserve"> DOCPROPERTY  "PHA Libellé"  \* MERGEFORMAT </w:instrText>
    </w:r>
    <w:r w:rsidRPr="000E4596">
      <w:rPr>
        <w:b/>
        <w:color w:val="auto"/>
        <w:sz w:val="24"/>
        <w:szCs w:val="48"/>
      </w:rPr>
      <w:fldChar w:fldCharType="end"/>
    </w:r>
  </w:p>
  <w:p w14:paraId="34043BF0" w14:textId="06AC895A" w:rsidR="00296780" w:rsidRDefault="0032396E" w:rsidP="008D54BE">
    <w:pPr>
      <w:pStyle w:val="En-tte"/>
      <w:tabs>
        <w:tab w:val="clear" w:pos="8306"/>
        <w:tab w:val="left" w:pos="9075"/>
      </w:tabs>
      <w:ind w:right="-150"/>
      <w:rPr>
        <w:b/>
        <w:caps/>
        <w:sz w:val="40"/>
        <w:szCs w:val="40"/>
      </w:rPr>
    </w:pPr>
    <w:r>
      <w:rPr>
        <w:b/>
        <w:caps/>
        <w:sz w:val="40"/>
        <w:szCs w:val="40"/>
      </w:rPr>
      <w:t>COMPTE-RENDU DE REUNION N</w:t>
    </w:r>
    <w:r w:rsidR="007877BA">
      <w:rPr>
        <w:b/>
        <w:caps/>
        <w:sz w:val="40"/>
        <w:szCs w:val="40"/>
      </w:rPr>
      <w:t>°2</w:t>
    </w:r>
  </w:p>
  <w:p w14:paraId="36A59EBC" w14:textId="77777777" w:rsidR="00296780" w:rsidRPr="00246D76" w:rsidRDefault="00296780" w:rsidP="00084060">
    <w:pPr>
      <w:rPr>
        <w:vanish/>
        <w:color w:val="5B9BD5" w:themeColor="accent1"/>
        <w:sz w:val="16"/>
      </w:rPr>
    </w:pPr>
  </w:p>
  <w:p w14:paraId="0AC755D0" w14:textId="6987E91D" w:rsidR="00296780" w:rsidRDefault="00296780" w:rsidP="000F6C56">
    <w:pPr>
      <w:rPr>
        <w:rFonts w:cs="Arial"/>
        <w:bCs/>
        <w:sz w:val="24"/>
        <w:szCs w:val="36"/>
      </w:rPr>
    </w:pPr>
    <w:r w:rsidRPr="000F6C56">
      <w:rPr>
        <w:rFonts w:cs="Arial"/>
        <w:bCs/>
        <w:sz w:val="24"/>
        <w:szCs w:val="36"/>
      </w:rPr>
      <w:fldChar w:fldCharType="begin"/>
    </w:r>
    <w:r w:rsidRPr="000F6C56">
      <w:rPr>
        <w:rFonts w:cs="Arial"/>
        <w:bCs/>
        <w:sz w:val="24"/>
        <w:szCs w:val="36"/>
      </w:rPr>
      <w:instrText xml:space="preserve"> DOCPROPERTY  "DOC Sous-partie"  \* MERGEFORMAT </w:instrText>
    </w:r>
    <w:r w:rsidRPr="000F6C56">
      <w:rPr>
        <w:rFonts w:cs="Arial"/>
        <w:bCs/>
        <w:sz w:val="24"/>
        <w:szCs w:val="36"/>
      </w:rPr>
      <w:fldChar w:fldCharType="end"/>
    </w:r>
  </w:p>
  <w:p w14:paraId="1C33B2EE" w14:textId="77777777" w:rsidR="00296780" w:rsidRPr="000F6C56" w:rsidRDefault="00296780" w:rsidP="000F6C56">
    <w:pPr>
      <w:rPr>
        <w:rFonts w:cs="Arial"/>
        <w:bCs/>
        <w:sz w:val="24"/>
        <w:szCs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4C61C6"/>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405A3ADC"/>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9346CE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FE0157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50E947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8208340"/>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04A852E"/>
    <w:styleLink w:val="rListBullet"/>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78AED60"/>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DAE50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B3FA257E"/>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997C4D"/>
    <w:multiLevelType w:val="hybridMultilevel"/>
    <w:tmpl w:val="365E0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46261AF"/>
    <w:multiLevelType w:val="multilevel"/>
    <w:tmpl w:val="040C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77A1109"/>
    <w:multiLevelType w:val="hybridMultilevel"/>
    <w:tmpl w:val="7A6614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43C6FAE"/>
    <w:multiLevelType w:val="multilevel"/>
    <w:tmpl w:val="19F4FBE4"/>
    <w:styleLink w:val="aecListNumbered"/>
    <w:lvl w:ilvl="0">
      <w:start w:val="1"/>
      <w:numFmt w:val="decimal"/>
      <w:lvlText w:val="%1."/>
      <w:lvlJc w:val="left"/>
      <w:pPr>
        <w:tabs>
          <w:tab w:val="num" w:pos="1247"/>
        </w:tabs>
        <w:ind w:left="1247" w:hanging="396"/>
      </w:pPr>
      <w:rPr>
        <w:rFonts w:ascii="Arial" w:hAnsi="Arial" w:hint="default"/>
        <w:sz w:val="18"/>
      </w:rPr>
    </w:lvl>
    <w:lvl w:ilvl="1">
      <w:start w:val="1"/>
      <w:numFmt w:val="lowerLetter"/>
      <w:lvlText w:val="%2."/>
      <w:lvlJc w:val="left"/>
      <w:pPr>
        <w:tabs>
          <w:tab w:val="num" w:pos="3708"/>
        </w:tabs>
        <w:ind w:left="3708" w:hanging="360"/>
      </w:pPr>
      <w:rPr>
        <w:rFonts w:hint="default"/>
      </w:rPr>
    </w:lvl>
    <w:lvl w:ilvl="2">
      <w:start w:val="1"/>
      <w:numFmt w:val="lowerRoman"/>
      <w:lvlText w:val="%3."/>
      <w:lvlJc w:val="right"/>
      <w:pPr>
        <w:tabs>
          <w:tab w:val="num" w:pos="4428"/>
        </w:tabs>
        <w:ind w:left="4428" w:hanging="180"/>
      </w:pPr>
      <w:rPr>
        <w:rFonts w:hint="default"/>
      </w:rPr>
    </w:lvl>
    <w:lvl w:ilvl="3">
      <w:start w:val="1"/>
      <w:numFmt w:val="decimal"/>
      <w:lvlText w:val="%4."/>
      <w:lvlJc w:val="left"/>
      <w:pPr>
        <w:tabs>
          <w:tab w:val="num" w:pos="5148"/>
        </w:tabs>
        <w:ind w:left="5148" w:hanging="360"/>
      </w:pPr>
      <w:rPr>
        <w:rFonts w:hint="default"/>
      </w:rPr>
    </w:lvl>
    <w:lvl w:ilvl="4">
      <w:start w:val="1"/>
      <w:numFmt w:val="lowerLetter"/>
      <w:lvlText w:val="%5."/>
      <w:lvlJc w:val="left"/>
      <w:pPr>
        <w:tabs>
          <w:tab w:val="num" w:pos="5868"/>
        </w:tabs>
        <w:ind w:left="5868" w:hanging="360"/>
      </w:pPr>
      <w:rPr>
        <w:rFonts w:hint="default"/>
      </w:rPr>
    </w:lvl>
    <w:lvl w:ilvl="5">
      <w:start w:val="1"/>
      <w:numFmt w:val="lowerRoman"/>
      <w:lvlText w:val="%6."/>
      <w:lvlJc w:val="right"/>
      <w:pPr>
        <w:tabs>
          <w:tab w:val="num" w:pos="6588"/>
        </w:tabs>
        <w:ind w:left="6588" w:hanging="180"/>
      </w:pPr>
      <w:rPr>
        <w:rFonts w:hint="default"/>
      </w:rPr>
    </w:lvl>
    <w:lvl w:ilvl="6">
      <w:start w:val="1"/>
      <w:numFmt w:val="decimal"/>
      <w:lvlText w:val="%7."/>
      <w:lvlJc w:val="left"/>
      <w:pPr>
        <w:tabs>
          <w:tab w:val="num" w:pos="7308"/>
        </w:tabs>
        <w:ind w:left="7308" w:hanging="360"/>
      </w:pPr>
      <w:rPr>
        <w:rFonts w:hint="default"/>
      </w:rPr>
    </w:lvl>
    <w:lvl w:ilvl="7">
      <w:start w:val="1"/>
      <w:numFmt w:val="lowerLetter"/>
      <w:lvlText w:val="%8."/>
      <w:lvlJc w:val="left"/>
      <w:pPr>
        <w:tabs>
          <w:tab w:val="num" w:pos="8028"/>
        </w:tabs>
        <w:ind w:left="8028" w:hanging="360"/>
      </w:pPr>
      <w:rPr>
        <w:rFonts w:hint="default"/>
      </w:rPr>
    </w:lvl>
    <w:lvl w:ilvl="8">
      <w:start w:val="1"/>
      <w:numFmt w:val="lowerRoman"/>
      <w:lvlText w:val="%9."/>
      <w:lvlJc w:val="right"/>
      <w:pPr>
        <w:tabs>
          <w:tab w:val="num" w:pos="8748"/>
        </w:tabs>
        <w:ind w:left="8748" w:hanging="180"/>
      </w:pPr>
      <w:rPr>
        <w:rFonts w:hint="default"/>
      </w:rPr>
    </w:lvl>
  </w:abstractNum>
  <w:abstractNum w:abstractNumId="14" w15:restartNumberingAfterBreak="0">
    <w:nsid w:val="221B221B"/>
    <w:multiLevelType w:val="hybridMultilevel"/>
    <w:tmpl w:val="57247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B8133F"/>
    <w:multiLevelType w:val="hybridMultilevel"/>
    <w:tmpl w:val="FEA22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0368BE"/>
    <w:multiLevelType w:val="hybridMultilevel"/>
    <w:tmpl w:val="429CC2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877447"/>
    <w:multiLevelType w:val="hybridMultilevel"/>
    <w:tmpl w:val="BBB8F1A2"/>
    <w:lvl w:ilvl="0" w:tplc="1BEA210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618650D"/>
    <w:multiLevelType w:val="hybridMultilevel"/>
    <w:tmpl w:val="D3EA5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ED93D6A"/>
    <w:multiLevelType w:val="hybridMultilevel"/>
    <w:tmpl w:val="7B26F1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3E5166"/>
    <w:multiLevelType w:val="hybridMultilevel"/>
    <w:tmpl w:val="B6206040"/>
    <w:lvl w:ilvl="0" w:tplc="D9B463FC">
      <w:start w:val="1"/>
      <w:numFmt w:val="bullet"/>
      <w:pStyle w:val="Listesimple"/>
      <w:lvlText w:val=""/>
      <w:lvlJc w:val="left"/>
      <w:pPr>
        <w:ind w:left="6892" w:hanging="360"/>
      </w:pPr>
      <w:rPr>
        <w:rFonts w:ascii="Symbol" w:hAnsi="Symbol" w:hint="default"/>
      </w:rPr>
    </w:lvl>
    <w:lvl w:ilvl="1" w:tplc="040C0003" w:tentative="1">
      <w:start w:val="1"/>
      <w:numFmt w:val="bullet"/>
      <w:lvlText w:val="o"/>
      <w:lvlJc w:val="left"/>
      <w:pPr>
        <w:ind w:left="7612" w:hanging="360"/>
      </w:pPr>
      <w:rPr>
        <w:rFonts w:ascii="Courier New" w:hAnsi="Courier New" w:cs="Courier New" w:hint="default"/>
      </w:rPr>
    </w:lvl>
    <w:lvl w:ilvl="2" w:tplc="040C0005" w:tentative="1">
      <w:start w:val="1"/>
      <w:numFmt w:val="bullet"/>
      <w:lvlText w:val=""/>
      <w:lvlJc w:val="left"/>
      <w:pPr>
        <w:ind w:left="8332" w:hanging="360"/>
      </w:pPr>
      <w:rPr>
        <w:rFonts w:ascii="Wingdings" w:hAnsi="Wingdings" w:hint="default"/>
      </w:rPr>
    </w:lvl>
    <w:lvl w:ilvl="3" w:tplc="040C0001" w:tentative="1">
      <w:start w:val="1"/>
      <w:numFmt w:val="bullet"/>
      <w:lvlText w:val=""/>
      <w:lvlJc w:val="left"/>
      <w:pPr>
        <w:ind w:left="9052" w:hanging="360"/>
      </w:pPr>
      <w:rPr>
        <w:rFonts w:ascii="Symbol" w:hAnsi="Symbol" w:hint="default"/>
      </w:rPr>
    </w:lvl>
    <w:lvl w:ilvl="4" w:tplc="040C0003" w:tentative="1">
      <w:start w:val="1"/>
      <w:numFmt w:val="bullet"/>
      <w:lvlText w:val="o"/>
      <w:lvlJc w:val="left"/>
      <w:pPr>
        <w:ind w:left="9772" w:hanging="360"/>
      </w:pPr>
      <w:rPr>
        <w:rFonts w:ascii="Courier New" w:hAnsi="Courier New" w:cs="Courier New" w:hint="default"/>
      </w:rPr>
    </w:lvl>
    <w:lvl w:ilvl="5" w:tplc="040C0005" w:tentative="1">
      <w:start w:val="1"/>
      <w:numFmt w:val="bullet"/>
      <w:lvlText w:val=""/>
      <w:lvlJc w:val="left"/>
      <w:pPr>
        <w:ind w:left="10492" w:hanging="360"/>
      </w:pPr>
      <w:rPr>
        <w:rFonts w:ascii="Wingdings" w:hAnsi="Wingdings" w:hint="default"/>
      </w:rPr>
    </w:lvl>
    <w:lvl w:ilvl="6" w:tplc="040C0001" w:tentative="1">
      <w:start w:val="1"/>
      <w:numFmt w:val="bullet"/>
      <w:lvlText w:val=""/>
      <w:lvlJc w:val="left"/>
      <w:pPr>
        <w:ind w:left="11212" w:hanging="360"/>
      </w:pPr>
      <w:rPr>
        <w:rFonts w:ascii="Symbol" w:hAnsi="Symbol" w:hint="default"/>
      </w:rPr>
    </w:lvl>
    <w:lvl w:ilvl="7" w:tplc="040C0003" w:tentative="1">
      <w:start w:val="1"/>
      <w:numFmt w:val="bullet"/>
      <w:lvlText w:val="o"/>
      <w:lvlJc w:val="left"/>
      <w:pPr>
        <w:ind w:left="11932" w:hanging="360"/>
      </w:pPr>
      <w:rPr>
        <w:rFonts w:ascii="Courier New" w:hAnsi="Courier New" w:cs="Courier New" w:hint="default"/>
      </w:rPr>
    </w:lvl>
    <w:lvl w:ilvl="8" w:tplc="040C0005" w:tentative="1">
      <w:start w:val="1"/>
      <w:numFmt w:val="bullet"/>
      <w:lvlText w:val=""/>
      <w:lvlJc w:val="left"/>
      <w:pPr>
        <w:ind w:left="12652" w:hanging="360"/>
      </w:pPr>
      <w:rPr>
        <w:rFonts w:ascii="Wingdings" w:hAnsi="Wingdings" w:hint="default"/>
      </w:rPr>
    </w:lvl>
  </w:abstractNum>
  <w:abstractNum w:abstractNumId="21" w15:restartNumberingAfterBreak="0">
    <w:nsid w:val="4217345D"/>
    <w:multiLevelType w:val="multilevel"/>
    <w:tmpl w:val="040C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55F0A49"/>
    <w:multiLevelType w:val="multilevel"/>
    <w:tmpl w:val="040C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A0A37"/>
    <w:multiLevelType w:val="hybridMultilevel"/>
    <w:tmpl w:val="BDD0855E"/>
    <w:lvl w:ilvl="0" w:tplc="56124502">
      <w:start w:val="1"/>
      <w:numFmt w:val="decimal"/>
      <w:lvlText w:val="%1"/>
      <w:lvlJc w:val="left"/>
      <w:pPr>
        <w:ind w:left="720" w:hanging="360"/>
      </w:pPr>
      <w:rPr>
        <w:rFonts w:hint="default"/>
        <w:color w:val="E4610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A7415E3"/>
    <w:multiLevelType w:val="hybridMultilevel"/>
    <w:tmpl w:val="C81C83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C08208C"/>
    <w:multiLevelType w:val="hybridMultilevel"/>
    <w:tmpl w:val="0BA055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D08035C"/>
    <w:multiLevelType w:val="hybridMultilevel"/>
    <w:tmpl w:val="58D077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0A0634"/>
    <w:multiLevelType w:val="hybridMultilevel"/>
    <w:tmpl w:val="44EC6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0336951"/>
    <w:multiLevelType w:val="hybridMultilevel"/>
    <w:tmpl w:val="405A13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1F037BF"/>
    <w:multiLevelType w:val="hybridMultilevel"/>
    <w:tmpl w:val="A14EA7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29A3088"/>
    <w:multiLevelType w:val="hybridMultilevel"/>
    <w:tmpl w:val="E5A444D8"/>
    <w:lvl w:ilvl="0" w:tplc="5B041DC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4311A62"/>
    <w:multiLevelType w:val="hybridMultilevel"/>
    <w:tmpl w:val="D39218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8EB7AD5"/>
    <w:multiLevelType w:val="multilevel"/>
    <w:tmpl w:val="0DC822A4"/>
    <w:styleLink w:val="aecListBullet"/>
    <w:lvl w:ilvl="0">
      <w:start w:val="1"/>
      <w:numFmt w:val="bullet"/>
      <w:lvlText w:val=""/>
      <w:lvlJc w:val="left"/>
      <w:pPr>
        <w:tabs>
          <w:tab w:val="num" w:pos="1247"/>
        </w:tabs>
        <w:ind w:left="1247" w:hanging="396"/>
      </w:pPr>
      <w:rPr>
        <w:rFonts w:ascii="Wingdings" w:hAnsi="Wingdings" w:hint="default"/>
        <w:color w:val="E4610F"/>
        <w:sz w:val="18"/>
      </w:rPr>
    </w:lvl>
    <w:lvl w:ilvl="1">
      <w:start w:val="1"/>
      <w:numFmt w:val="bullet"/>
      <w:lvlText w:val=""/>
      <w:lvlJc w:val="left"/>
      <w:pPr>
        <w:tabs>
          <w:tab w:val="num" w:pos="3708"/>
        </w:tabs>
        <w:ind w:left="3708" w:hanging="360"/>
      </w:pPr>
      <w:rPr>
        <w:rFonts w:ascii="Symbol" w:hAnsi="Symbol" w:hint="default"/>
        <w:color w:val="0079A2"/>
      </w:rPr>
    </w:lvl>
    <w:lvl w:ilvl="2">
      <w:start w:val="1"/>
      <w:numFmt w:val="bullet"/>
      <w:lvlText w:val=""/>
      <w:lvlJc w:val="left"/>
      <w:pPr>
        <w:tabs>
          <w:tab w:val="num" w:pos="4428"/>
        </w:tabs>
        <w:ind w:left="4428" w:hanging="360"/>
      </w:pPr>
      <w:rPr>
        <w:rFonts w:ascii="Wingdings" w:hAnsi="Wingdings" w:hint="default"/>
        <w:color w:val="0079A2"/>
      </w:rPr>
    </w:lvl>
    <w:lvl w:ilvl="3">
      <w:start w:val="1"/>
      <w:numFmt w:val="bullet"/>
      <w:lvlText w:val=""/>
      <w:lvlJc w:val="left"/>
      <w:pPr>
        <w:tabs>
          <w:tab w:val="num" w:pos="5148"/>
        </w:tabs>
        <w:ind w:left="5148" w:hanging="360"/>
      </w:pPr>
      <w:rPr>
        <w:rFonts w:ascii="Symbol" w:hAnsi="Symbol" w:hint="default"/>
        <w:color w:val="0079A2"/>
      </w:rPr>
    </w:lvl>
    <w:lvl w:ilvl="4">
      <w:start w:val="1"/>
      <w:numFmt w:val="bullet"/>
      <w:lvlText w:val="o"/>
      <w:lvlJc w:val="left"/>
      <w:pPr>
        <w:tabs>
          <w:tab w:val="num" w:pos="5868"/>
        </w:tabs>
        <w:ind w:left="5868" w:hanging="360"/>
      </w:pPr>
      <w:rPr>
        <w:rFonts w:ascii="Courier New" w:hAnsi="Courier New" w:cs="Courier New" w:hint="default"/>
      </w:rPr>
    </w:lvl>
    <w:lvl w:ilvl="5">
      <w:start w:val="1"/>
      <w:numFmt w:val="bullet"/>
      <w:lvlText w:val=""/>
      <w:lvlJc w:val="left"/>
      <w:pPr>
        <w:tabs>
          <w:tab w:val="num" w:pos="6588"/>
        </w:tabs>
        <w:ind w:left="6588" w:hanging="360"/>
      </w:pPr>
      <w:rPr>
        <w:rFonts w:ascii="Wingdings" w:hAnsi="Wingdings" w:hint="default"/>
      </w:rPr>
    </w:lvl>
    <w:lvl w:ilvl="6">
      <w:start w:val="1"/>
      <w:numFmt w:val="bullet"/>
      <w:lvlText w:val=""/>
      <w:lvlJc w:val="left"/>
      <w:pPr>
        <w:tabs>
          <w:tab w:val="num" w:pos="7308"/>
        </w:tabs>
        <w:ind w:left="7308" w:hanging="360"/>
      </w:pPr>
      <w:rPr>
        <w:rFonts w:ascii="Symbol" w:hAnsi="Symbol" w:hint="default"/>
      </w:rPr>
    </w:lvl>
    <w:lvl w:ilvl="7">
      <w:start w:val="1"/>
      <w:numFmt w:val="bullet"/>
      <w:lvlText w:val="o"/>
      <w:lvlJc w:val="left"/>
      <w:pPr>
        <w:tabs>
          <w:tab w:val="num" w:pos="8028"/>
        </w:tabs>
        <w:ind w:left="8028" w:hanging="360"/>
      </w:pPr>
      <w:rPr>
        <w:rFonts w:ascii="Courier New" w:hAnsi="Courier New" w:cs="Courier New" w:hint="default"/>
      </w:rPr>
    </w:lvl>
    <w:lvl w:ilvl="8">
      <w:start w:val="1"/>
      <w:numFmt w:val="bullet"/>
      <w:lvlText w:val=""/>
      <w:lvlJc w:val="left"/>
      <w:pPr>
        <w:tabs>
          <w:tab w:val="num" w:pos="8748"/>
        </w:tabs>
        <w:ind w:left="8748" w:hanging="360"/>
      </w:pPr>
      <w:rPr>
        <w:rFonts w:ascii="Wingdings" w:hAnsi="Wingdings" w:hint="default"/>
      </w:rPr>
    </w:lvl>
  </w:abstractNum>
  <w:abstractNum w:abstractNumId="33" w15:restartNumberingAfterBreak="0">
    <w:nsid w:val="5B2A254A"/>
    <w:multiLevelType w:val="hybridMultilevel"/>
    <w:tmpl w:val="6BAC00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C07392"/>
    <w:multiLevelType w:val="hybridMultilevel"/>
    <w:tmpl w:val="FC18EB6A"/>
    <w:lvl w:ilvl="0" w:tplc="294E0A70">
      <w:numFmt w:val="bullet"/>
      <w:lvlText w:val="-"/>
      <w:lvlJc w:val="left"/>
      <w:pPr>
        <w:ind w:left="360" w:hanging="360"/>
      </w:pPr>
      <w:rPr>
        <w:rFonts w:ascii="Calibri" w:eastAsia="Calibri" w:hAnsi="Calibri" w:cs="Times New Roman" w:hint="default"/>
      </w:rPr>
    </w:lvl>
    <w:lvl w:ilvl="1" w:tplc="040C0001">
      <w:start w:val="1"/>
      <w:numFmt w:val="bullet"/>
      <w:lvlText w:val=""/>
      <w:lvlJc w:val="left"/>
      <w:pPr>
        <w:ind w:left="1125" w:hanging="360"/>
      </w:pPr>
      <w:rPr>
        <w:rFonts w:ascii="Symbol" w:hAnsi="Symbol" w:hint="default"/>
      </w:rPr>
    </w:lvl>
    <w:lvl w:ilvl="2" w:tplc="040C0005">
      <w:start w:val="1"/>
      <w:numFmt w:val="bullet"/>
      <w:lvlText w:val=""/>
      <w:lvlJc w:val="left"/>
      <w:pPr>
        <w:ind w:left="1845" w:hanging="360"/>
      </w:pPr>
      <w:rPr>
        <w:rFonts w:ascii="Wingdings" w:hAnsi="Wingdings" w:hint="default"/>
      </w:rPr>
    </w:lvl>
    <w:lvl w:ilvl="3" w:tplc="040C0001">
      <w:start w:val="1"/>
      <w:numFmt w:val="bullet"/>
      <w:lvlText w:val=""/>
      <w:lvlJc w:val="left"/>
      <w:pPr>
        <w:ind w:left="2565" w:hanging="360"/>
      </w:pPr>
      <w:rPr>
        <w:rFonts w:ascii="Symbol" w:hAnsi="Symbol" w:hint="default"/>
      </w:rPr>
    </w:lvl>
    <w:lvl w:ilvl="4" w:tplc="040C0003">
      <w:start w:val="1"/>
      <w:numFmt w:val="bullet"/>
      <w:lvlText w:val="o"/>
      <w:lvlJc w:val="left"/>
      <w:pPr>
        <w:ind w:left="3285" w:hanging="360"/>
      </w:pPr>
      <w:rPr>
        <w:rFonts w:ascii="Courier New" w:hAnsi="Courier New" w:cs="Courier New" w:hint="default"/>
      </w:rPr>
    </w:lvl>
    <w:lvl w:ilvl="5" w:tplc="040C0005">
      <w:start w:val="1"/>
      <w:numFmt w:val="bullet"/>
      <w:lvlText w:val=""/>
      <w:lvlJc w:val="left"/>
      <w:pPr>
        <w:ind w:left="4005" w:hanging="360"/>
      </w:pPr>
      <w:rPr>
        <w:rFonts w:ascii="Wingdings" w:hAnsi="Wingdings" w:hint="default"/>
      </w:rPr>
    </w:lvl>
    <w:lvl w:ilvl="6" w:tplc="040C0001">
      <w:start w:val="1"/>
      <w:numFmt w:val="bullet"/>
      <w:lvlText w:val=""/>
      <w:lvlJc w:val="left"/>
      <w:pPr>
        <w:ind w:left="4725" w:hanging="360"/>
      </w:pPr>
      <w:rPr>
        <w:rFonts w:ascii="Symbol" w:hAnsi="Symbol" w:hint="default"/>
      </w:rPr>
    </w:lvl>
    <w:lvl w:ilvl="7" w:tplc="040C0003">
      <w:start w:val="1"/>
      <w:numFmt w:val="bullet"/>
      <w:lvlText w:val="o"/>
      <w:lvlJc w:val="left"/>
      <w:pPr>
        <w:ind w:left="5445" w:hanging="360"/>
      </w:pPr>
      <w:rPr>
        <w:rFonts w:ascii="Courier New" w:hAnsi="Courier New" w:cs="Courier New" w:hint="default"/>
      </w:rPr>
    </w:lvl>
    <w:lvl w:ilvl="8" w:tplc="040C0005">
      <w:start w:val="1"/>
      <w:numFmt w:val="bullet"/>
      <w:lvlText w:val=""/>
      <w:lvlJc w:val="left"/>
      <w:pPr>
        <w:ind w:left="6165" w:hanging="360"/>
      </w:pPr>
      <w:rPr>
        <w:rFonts w:ascii="Wingdings" w:hAnsi="Wingdings" w:hint="default"/>
      </w:rPr>
    </w:lvl>
  </w:abstractNum>
  <w:abstractNum w:abstractNumId="35" w15:restartNumberingAfterBreak="0">
    <w:nsid w:val="63686304"/>
    <w:multiLevelType w:val="hybridMultilevel"/>
    <w:tmpl w:val="BDD0855E"/>
    <w:lvl w:ilvl="0" w:tplc="56124502">
      <w:start w:val="1"/>
      <w:numFmt w:val="decimal"/>
      <w:lvlText w:val="%1"/>
      <w:lvlJc w:val="left"/>
      <w:pPr>
        <w:ind w:left="720" w:hanging="360"/>
      </w:pPr>
      <w:rPr>
        <w:rFonts w:hint="default"/>
        <w:color w:val="E4610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4F14689"/>
    <w:multiLevelType w:val="hybridMultilevel"/>
    <w:tmpl w:val="68608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D62F86"/>
    <w:multiLevelType w:val="multilevel"/>
    <w:tmpl w:val="CF8A62A4"/>
    <w:lvl w:ilvl="0">
      <w:start w:val="1"/>
      <w:numFmt w:val="decimal"/>
      <w:pStyle w:val="Titre1"/>
      <w:lvlText w:val="%1"/>
      <w:lvlJc w:val="left"/>
      <w:pPr>
        <w:tabs>
          <w:tab w:val="num" w:pos="-1836"/>
        </w:tabs>
        <w:ind w:left="0" w:firstLine="0"/>
      </w:pPr>
      <w:rPr>
        <w:rFonts w:hint="default"/>
      </w:rPr>
    </w:lvl>
    <w:lvl w:ilvl="1">
      <w:start w:val="1"/>
      <w:numFmt w:val="decimal"/>
      <w:pStyle w:val="Titre2"/>
      <w:lvlText w:val="%1.%2"/>
      <w:lvlJc w:val="left"/>
      <w:pPr>
        <w:tabs>
          <w:tab w:val="num" w:pos="567"/>
        </w:tabs>
        <w:ind w:left="0" w:firstLine="0"/>
      </w:pPr>
      <w:rPr>
        <w:rFonts w:hint="default"/>
      </w:rPr>
    </w:lvl>
    <w:lvl w:ilvl="2">
      <w:start w:val="1"/>
      <w:numFmt w:val="decimal"/>
      <w:pStyle w:val="Titre3"/>
      <w:lvlText w:val="%1.%2.%3"/>
      <w:lvlJc w:val="left"/>
      <w:pPr>
        <w:tabs>
          <w:tab w:val="num" w:pos="-1548"/>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tabs>
          <w:tab w:val="num" w:pos="-1404"/>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tabs>
          <w:tab w:val="num" w:pos="-1260"/>
        </w:tabs>
        <w:ind w:left="-1260" w:hanging="1008"/>
      </w:pPr>
      <w:rPr>
        <w:rFonts w:hint="default"/>
      </w:rPr>
    </w:lvl>
    <w:lvl w:ilvl="5">
      <w:start w:val="1"/>
      <w:numFmt w:val="decimal"/>
      <w:pStyle w:val="Titre6"/>
      <w:lvlText w:val="%1.%2.%3.%4.%5.%6"/>
      <w:lvlJc w:val="left"/>
      <w:pPr>
        <w:tabs>
          <w:tab w:val="num" w:pos="-1116"/>
        </w:tabs>
        <w:ind w:left="-1116" w:hanging="1152"/>
      </w:pPr>
      <w:rPr>
        <w:rFonts w:hint="default"/>
      </w:rPr>
    </w:lvl>
    <w:lvl w:ilvl="6">
      <w:start w:val="1"/>
      <w:numFmt w:val="decimal"/>
      <w:pStyle w:val="Titre7"/>
      <w:lvlText w:val="%1.%2.%3.%4.%5.%6.%7"/>
      <w:lvlJc w:val="left"/>
      <w:pPr>
        <w:tabs>
          <w:tab w:val="num" w:pos="-972"/>
        </w:tabs>
        <w:ind w:left="-972" w:hanging="1296"/>
      </w:pPr>
      <w:rPr>
        <w:rFonts w:hint="default"/>
      </w:rPr>
    </w:lvl>
    <w:lvl w:ilvl="7">
      <w:start w:val="1"/>
      <w:numFmt w:val="decimal"/>
      <w:pStyle w:val="Titre8"/>
      <w:lvlText w:val="%1.%2.%3.%4.%5.%6.%7.%8"/>
      <w:lvlJc w:val="left"/>
      <w:pPr>
        <w:tabs>
          <w:tab w:val="num" w:pos="-828"/>
        </w:tabs>
        <w:ind w:left="-828" w:hanging="1440"/>
      </w:pPr>
      <w:rPr>
        <w:rFonts w:hint="default"/>
      </w:rPr>
    </w:lvl>
    <w:lvl w:ilvl="8">
      <w:start w:val="1"/>
      <w:numFmt w:val="decimal"/>
      <w:pStyle w:val="Titre9"/>
      <w:lvlText w:val="%1.%2.%3.%4.%5.%6.%7.%8.%9"/>
      <w:lvlJc w:val="left"/>
      <w:pPr>
        <w:tabs>
          <w:tab w:val="num" w:pos="-684"/>
        </w:tabs>
        <w:ind w:left="-684" w:hanging="1584"/>
      </w:pPr>
      <w:rPr>
        <w:rFonts w:hint="default"/>
      </w:rPr>
    </w:lvl>
  </w:abstractNum>
  <w:abstractNum w:abstractNumId="38" w15:restartNumberingAfterBreak="0">
    <w:nsid w:val="6E4806A8"/>
    <w:multiLevelType w:val="multilevel"/>
    <w:tmpl w:val="9C3ADE4E"/>
    <w:lvl w:ilvl="0">
      <w:start w:val="1"/>
      <w:numFmt w:val="decimal"/>
      <w:pStyle w:val="aecAnnex"/>
      <w:lvlText w:val="Annexe %1"/>
      <w:lvlJc w:val="left"/>
      <w:pPr>
        <w:tabs>
          <w:tab w:val="num" w:pos="2700"/>
        </w:tabs>
        <w:ind w:left="2700" w:hanging="432"/>
      </w:pPr>
      <w:rPr>
        <w:rFonts w:hint="default"/>
      </w:rPr>
    </w:lvl>
    <w:lvl w:ilvl="1">
      <w:start w:val="1"/>
      <w:numFmt w:val="decimal"/>
      <w:lvlText w:val="%1.%2"/>
      <w:lvlJc w:val="left"/>
      <w:pPr>
        <w:tabs>
          <w:tab w:val="num" w:pos="2844"/>
        </w:tabs>
        <w:ind w:left="2844" w:hanging="576"/>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4"/>
      <w:lvlJc w:val="left"/>
      <w:pPr>
        <w:tabs>
          <w:tab w:val="num" w:pos="3132"/>
        </w:tabs>
        <w:ind w:left="3132" w:hanging="864"/>
      </w:pPr>
      <w:rPr>
        <w:rFonts w:hint="default"/>
      </w:rPr>
    </w:lvl>
    <w:lvl w:ilvl="4">
      <w:start w:val="1"/>
      <w:numFmt w:val="decimal"/>
      <w:lvlText w:val="%1.%2.%3.%4.%5"/>
      <w:lvlJc w:val="left"/>
      <w:pPr>
        <w:tabs>
          <w:tab w:val="num" w:pos="3276"/>
        </w:tabs>
        <w:ind w:left="3276" w:hanging="1008"/>
      </w:pPr>
      <w:rPr>
        <w:rFonts w:hint="default"/>
      </w:rPr>
    </w:lvl>
    <w:lvl w:ilvl="5">
      <w:start w:val="1"/>
      <w:numFmt w:val="decimal"/>
      <w:lvlText w:val="%1.%2.%3.%4.%5.%6"/>
      <w:lvlJc w:val="left"/>
      <w:pPr>
        <w:tabs>
          <w:tab w:val="num" w:pos="3420"/>
        </w:tabs>
        <w:ind w:left="3420" w:hanging="1152"/>
      </w:pPr>
      <w:rPr>
        <w:rFonts w:hint="default"/>
      </w:rPr>
    </w:lvl>
    <w:lvl w:ilvl="6">
      <w:start w:val="1"/>
      <w:numFmt w:val="decimal"/>
      <w:lvlText w:val="%1.%2.%3.%4.%5.%6.%7"/>
      <w:lvlJc w:val="left"/>
      <w:pPr>
        <w:tabs>
          <w:tab w:val="num" w:pos="3564"/>
        </w:tabs>
        <w:ind w:left="3564" w:hanging="1296"/>
      </w:pPr>
      <w:rPr>
        <w:rFonts w:hint="default"/>
      </w:rPr>
    </w:lvl>
    <w:lvl w:ilvl="7">
      <w:start w:val="1"/>
      <w:numFmt w:val="decimal"/>
      <w:lvlText w:val="%1.%2.%3.%4.%5.%6.%7.%8"/>
      <w:lvlJc w:val="left"/>
      <w:pPr>
        <w:tabs>
          <w:tab w:val="num" w:pos="3708"/>
        </w:tabs>
        <w:ind w:left="3708" w:hanging="1440"/>
      </w:pPr>
      <w:rPr>
        <w:rFonts w:hint="default"/>
      </w:rPr>
    </w:lvl>
    <w:lvl w:ilvl="8">
      <w:start w:val="1"/>
      <w:numFmt w:val="decimal"/>
      <w:lvlText w:val="%1.%2.%3.%4.%5.%6.%7.%8.%9"/>
      <w:lvlJc w:val="left"/>
      <w:pPr>
        <w:tabs>
          <w:tab w:val="num" w:pos="3852"/>
        </w:tabs>
        <w:ind w:left="3852" w:hanging="1584"/>
      </w:pPr>
      <w:rPr>
        <w:rFonts w:hint="default"/>
      </w:rPr>
    </w:lvl>
  </w:abstractNum>
  <w:abstractNum w:abstractNumId="39" w15:restartNumberingAfterBreak="0">
    <w:nsid w:val="7AB969DE"/>
    <w:multiLevelType w:val="hybridMultilevel"/>
    <w:tmpl w:val="521EDFA0"/>
    <w:lvl w:ilvl="0" w:tplc="56124502">
      <w:start w:val="1"/>
      <w:numFmt w:val="decimal"/>
      <w:lvlText w:val="%1"/>
      <w:lvlJc w:val="left"/>
      <w:pPr>
        <w:ind w:left="720" w:hanging="360"/>
      </w:pPr>
      <w:rPr>
        <w:rFonts w:hint="default"/>
        <w:color w:val="E4610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DB67848"/>
    <w:multiLevelType w:val="hybridMultilevel"/>
    <w:tmpl w:val="BBB8F1A2"/>
    <w:lvl w:ilvl="0" w:tplc="1BEA2102">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8"/>
  </w:num>
  <w:num w:numId="2">
    <w:abstractNumId w:val="32"/>
  </w:num>
  <w:num w:numId="3">
    <w:abstractNumId w:val="13"/>
  </w:num>
  <w:num w:numId="4">
    <w:abstractNumId w:val="6"/>
  </w:num>
  <w:num w:numId="5">
    <w:abstractNumId w:val="37"/>
  </w:num>
  <w:num w:numId="6">
    <w:abstractNumId w:val="20"/>
  </w:num>
  <w:num w:numId="7">
    <w:abstractNumId w:val="22"/>
  </w:num>
  <w:num w:numId="8">
    <w:abstractNumId w:val="21"/>
  </w:num>
  <w:num w:numId="9">
    <w:abstractNumId w:val="11"/>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5"/>
  </w:num>
  <w:num w:numId="18">
    <w:abstractNumId w:val="4"/>
  </w:num>
  <w:num w:numId="19">
    <w:abstractNumId w:val="39"/>
  </w:num>
  <w:num w:numId="20">
    <w:abstractNumId w:val="30"/>
  </w:num>
  <w:num w:numId="21">
    <w:abstractNumId w:val="25"/>
  </w:num>
  <w:num w:numId="22">
    <w:abstractNumId w:val="14"/>
  </w:num>
  <w:num w:numId="23">
    <w:abstractNumId w:val="26"/>
  </w:num>
  <w:num w:numId="24">
    <w:abstractNumId w:val="40"/>
  </w:num>
  <w:num w:numId="25">
    <w:abstractNumId w:val="17"/>
  </w:num>
  <w:num w:numId="26">
    <w:abstractNumId w:val="29"/>
  </w:num>
  <w:num w:numId="27">
    <w:abstractNumId w:val="15"/>
  </w:num>
  <w:num w:numId="28">
    <w:abstractNumId w:val="10"/>
  </w:num>
  <w:num w:numId="29">
    <w:abstractNumId w:val="28"/>
  </w:num>
  <w:num w:numId="30">
    <w:abstractNumId w:val="12"/>
  </w:num>
  <w:num w:numId="31">
    <w:abstractNumId w:val="16"/>
  </w:num>
  <w:num w:numId="32">
    <w:abstractNumId w:val="24"/>
  </w:num>
  <w:num w:numId="33">
    <w:abstractNumId w:val="35"/>
  </w:num>
  <w:num w:numId="34">
    <w:abstractNumId w:val="34"/>
  </w:num>
  <w:num w:numId="35">
    <w:abstractNumId w:val="36"/>
  </w:num>
  <w:num w:numId="36">
    <w:abstractNumId w:val="31"/>
  </w:num>
  <w:num w:numId="37">
    <w:abstractNumId w:val="27"/>
  </w:num>
  <w:num w:numId="38">
    <w:abstractNumId w:val="19"/>
  </w:num>
  <w:num w:numId="39">
    <w:abstractNumId w:val="18"/>
  </w:num>
  <w:num w:numId="40">
    <w:abstractNumId w:val="23"/>
  </w:num>
  <w:num w:numId="41">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40961">
      <o:colormru v:ext="edit" colors="#007fa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38"/>
    <w:rsid w:val="00004FAF"/>
    <w:rsid w:val="00005963"/>
    <w:rsid w:val="00005E96"/>
    <w:rsid w:val="00007E6F"/>
    <w:rsid w:val="00015ED3"/>
    <w:rsid w:val="00016282"/>
    <w:rsid w:val="00022EFB"/>
    <w:rsid w:val="00023F46"/>
    <w:rsid w:val="00026504"/>
    <w:rsid w:val="000366A4"/>
    <w:rsid w:val="000376D2"/>
    <w:rsid w:val="00040992"/>
    <w:rsid w:val="00050F56"/>
    <w:rsid w:val="00052C4C"/>
    <w:rsid w:val="000568E7"/>
    <w:rsid w:val="00056E85"/>
    <w:rsid w:val="00062180"/>
    <w:rsid w:val="00063428"/>
    <w:rsid w:val="00063AED"/>
    <w:rsid w:val="00066606"/>
    <w:rsid w:val="00084060"/>
    <w:rsid w:val="000870AD"/>
    <w:rsid w:val="00094BA4"/>
    <w:rsid w:val="000950F2"/>
    <w:rsid w:val="000B74F0"/>
    <w:rsid w:val="000C3643"/>
    <w:rsid w:val="000C3A86"/>
    <w:rsid w:val="000C4841"/>
    <w:rsid w:val="000D0519"/>
    <w:rsid w:val="000D41CE"/>
    <w:rsid w:val="000E2BF2"/>
    <w:rsid w:val="000E5364"/>
    <w:rsid w:val="000F6C56"/>
    <w:rsid w:val="000F70DF"/>
    <w:rsid w:val="0010051C"/>
    <w:rsid w:val="00101B4D"/>
    <w:rsid w:val="00102ECB"/>
    <w:rsid w:val="00125D54"/>
    <w:rsid w:val="00127AFA"/>
    <w:rsid w:val="001348CF"/>
    <w:rsid w:val="001461F0"/>
    <w:rsid w:val="001470DC"/>
    <w:rsid w:val="00151333"/>
    <w:rsid w:val="0015215A"/>
    <w:rsid w:val="00154515"/>
    <w:rsid w:val="001561DA"/>
    <w:rsid w:val="00164842"/>
    <w:rsid w:val="001665C8"/>
    <w:rsid w:val="0018046A"/>
    <w:rsid w:val="00180AFD"/>
    <w:rsid w:val="001864FE"/>
    <w:rsid w:val="001922A2"/>
    <w:rsid w:val="001924E4"/>
    <w:rsid w:val="00193870"/>
    <w:rsid w:val="00196A84"/>
    <w:rsid w:val="001A16D4"/>
    <w:rsid w:val="001A789A"/>
    <w:rsid w:val="001B077B"/>
    <w:rsid w:val="001C764B"/>
    <w:rsid w:val="001D2659"/>
    <w:rsid w:val="001E4882"/>
    <w:rsid w:val="001F1903"/>
    <w:rsid w:val="001F1F48"/>
    <w:rsid w:val="001F3062"/>
    <w:rsid w:val="0020152F"/>
    <w:rsid w:val="002063AA"/>
    <w:rsid w:val="002162C6"/>
    <w:rsid w:val="00216F73"/>
    <w:rsid w:val="00230879"/>
    <w:rsid w:val="0024046D"/>
    <w:rsid w:val="002404E2"/>
    <w:rsid w:val="002427D6"/>
    <w:rsid w:val="002453B6"/>
    <w:rsid w:val="00247972"/>
    <w:rsid w:val="002505AE"/>
    <w:rsid w:val="00255D13"/>
    <w:rsid w:val="002600C3"/>
    <w:rsid w:val="002629F9"/>
    <w:rsid w:val="00264D24"/>
    <w:rsid w:val="00273B40"/>
    <w:rsid w:val="00280037"/>
    <w:rsid w:val="002800A4"/>
    <w:rsid w:val="002824F2"/>
    <w:rsid w:val="00286BAE"/>
    <w:rsid w:val="00293EA9"/>
    <w:rsid w:val="00296780"/>
    <w:rsid w:val="00297D47"/>
    <w:rsid w:val="002B0DC2"/>
    <w:rsid w:val="002C2281"/>
    <w:rsid w:val="002C4364"/>
    <w:rsid w:val="002D4341"/>
    <w:rsid w:val="002D43AC"/>
    <w:rsid w:val="002E0F17"/>
    <w:rsid w:val="002E468C"/>
    <w:rsid w:val="002E54D6"/>
    <w:rsid w:val="002E68B5"/>
    <w:rsid w:val="002F05EA"/>
    <w:rsid w:val="002F6ABE"/>
    <w:rsid w:val="0030585B"/>
    <w:rsid w:val="0032396E"/>
    <w:rsid w:val="00330A6B"/>
    <w:rsid w:val="00336780"/>
    <w:rsid w:val="00336E3E"/>
    <w:rsid w:val="003418CE"/>
    <w:rsid w:val="00347106"/>
    <w:rsid w:val="003478D9"/>
    <w:rsid w:val="00352CA6"/>
    <w:rsid w:val="0035350F"/>
    <w:rsid w:val="003550A0"/>
    <w:rsid w:val="0036054C"/>
    <w:rsid w:val="003617E5"/>
    <w:rsid w:val="00363BC8"/>
    <w:rsid w:val="00370C09"/>
    <w:rsid w:val="00374676"/>
    <w:rsid w:val="003772B5"/>
    <w:rsid w:val="00381ABB"/>
    <w:rsid w:val="00387022"/>
    <w:rsid w:val="003946E6"/>
    <w:rsid w:val="003A117E"/>
    <w:rsid w:val="003A392C"/>
    <w:rsid w:val="003B37A6"/>
    <w:rsid w:val="003B7143"/>
    <w:rsid w:val="003D191F"/>
    <w:rsid w:val="003D433C"/>
    <w:rsid w:val="003D587D"/>
    <w:rsid w:val="003D793E"/>
    <w:rsid w:val="003E2C67"/>
    <w:rsid w:val="003E3E77"/>
    <w:rsid w:val="003E4065"/>
    <w:rsid w:val="003E4106"/>
    <w:rsid w:val="003E6663"/>
    <w:rsid w:val="003F2364"/>
    <w:rsid w:val="00400C28"/>
    <w:rsid w:val="0040113C"/>
    <w:rsid w:val="00414617"/>
    <w:rsid w:val="00417D30"/>
    <w:rsid w:val="00430D81"/>
    <w:rsid w:val="00436D34"/>
    <w:rsid w:val="0044169E"/>
    <w:rsid w:val="00444703"/>
    <w:rsid w:val="004532D4"/>
    <w:rsid w:val="0046546A"/>
    <w:rsid w:val="00475E57"/>
    <w:rsid w:val="0048098F"/>
    <w:rsid w:val="004904E9"/>
    <w:rsid w:val="0049337C"/>
    <w:rsid w:val="004A4269"/>
    <w:rsid w:val="004A6AC4"/>
    <w:rsid w:val="004C0087"/>
    <w:rsid w:val="004C4D15"/>
    <w:rsid w:val="004C7874"/>
    <w:rsid w:val="004D0949"/>
    <w:rsid w:val="004D20C4"/>
    <w:rsid w:val="004D6770"/>
    <w:rsid w:val="004E231B"/>
    <w:rsid w:val="004E44B9"/>
    <w:rsid w:val="004F114E"/>
    <w:rsid w:val="004F4D2A"/>
    <w:rsid w:val="00500F66"/>
    <w:rsid w:val="00504CD7"/>
    <w:rsid w:val="005159B0"/>
    <w:rsid w:val="005167FB"/>
    <w:rsid w:val="005174B3"/>
    <w:rsid w:val="00521F21"/>
    <w:rsid w:val="005250B9"/>
    <w:rsid w:val="00532034"/>
    <w:rsid w:val="00543B4B"/>
    <w:rsid w:val="00551572"/>
    <w:rsid w:val="0055371C"/>
    <w:rsid w:val="00565654"/>
    <w:rsid w:val="00572868"/>
    <w:rsid w:val="0057457D"/>
    <w:rsid w:val="0058257F"/>
    <w:rsid w:val="00584FC1"/>
    <w:rsid w:val="00586374"/>
    <w:rsid w:val="00586483"/>
    <w:rsid w:val="005943A3"/>
    <w:rsid w:val="00594970"/>
    <w:rsid w:val="005A020E"/>
    <w:rsid w:val="005A26F9"/>
    <w:rsid w:val="005A3DD6"/>
    <w:rsid w:val="005A6115"/>
    <w:rsid w:val="005A6B5F"/>
    <w:rsid w:val="005A7767"/>
    <w:rsid w:val="005A7BF1"/>
    <w:rsid w:val="005B15A7"/>
    <w:rsid w:val="005C18E4"/>
    <w:rsid w:val="005C4277"/>
    <w:rsid w:val="005D09F9"/>
    <w:rsid w:val="005D319C"/>
    <w:rsid w:val="005D7329"/>
    <w:rsid w:val="005E4DF6"/>
    <w:rsid w:val="005E5C9B"/>
    <w:rsid w:val="005E759C"/>
    <w:rsid w:val="005F1399"/>
    <w:rsid w:val="005F301B"/>
    <w:rsid w:val="005F7DBE"/>
    <w:rsid w:val="006036B2"/>
    <w:rsid w:val="006065C1"/>
    <w:rsid w:val="006067F3"/>
    <w:rsid w:val="00612967"/>
    <w:rsid w:val="00616B8A"/>
    <w:rsid w:val="006232E3"/>
    <w:rsid w:val="006251DF"/>
    <w:rsid w:val="00627E9B"/>
    <w:rsid w:val="00630C64"/>
    <w:rsid w:val="0063231E"/>
    <w:rsid w:val="00633566"/>
    <w:rsid w:val="00633E6C"/>
    <w:rsid w:val="00646BAF"/>
    <w:rsid w:val="00647106"/>
    <w:rsid w:val="00651E8D"/>
    <w:rsid w:val="006559E7"/>
    <w:rsid w:val="00660910"/>
    <w:rsid w:val="00661814"/>
    <w:rsid w:val="0066669E"/>
    <w:rsid w:val="00676139"/>
    <w:rsid w:val="006776F2"/>
    <w:rsid w:val="0067777F"/>
    <w:rsid w:val="006811CA"/>
    <w:rsid w:val="00685B47"/>
    <w:rsid w:val="006A6880"/>
    <w:rsid w:val="006A7A07"/>
    <w:rsid w:val="006C22AB"/>
    <w:rsid w:val="006C55C9"/>
    <w:rsid w:val="006D5D18"/>
    <w:rsid w:val="006E3B09"/>
    <w:rsid w:val="006E4E1B"/>
    <w:rsid w:val="006E64C1"/>
    <w:rsid w:val="006F61D2"/>
    <w:rsid w:val="00700BBE"/>
    <w:rsid w:val="0070187B"/>
    <w:rsid w:val="0071291E"/>
    <w:rsid w:val="0071320E"/>
    <w:rsid w:val="0071572D"/>
    <w:rsid w:val="007159C3"/>
    <w:rsid w:val="0072173D"/>
    <w:rsid w:val="007223E1"/>
    <w:rsid w:val="00725B2F"/>
    <w:rsid w:val="007341F1"/>
    <w:rsid w:val="00753CFF"/>
    <w:rsid w:val="00760598"/>
    <w:rsid w:val="0076444E"/>
    <w:rsid w:val="00772153"/>
    <w:rsid w:val="00781949"/>
    <w:rsid w:val="00785E1A"/>
    <w:rsid w:val="007877BA"/>
    <w:rsid w:val="0079403F"/>
    <w:rsid w:val="0079715E"/>
    <w:rsid w:val="007C0788"/>
    <w:rsid w:val="007C340F"/>
    <w:rsid w:val="007C4275"/>
    <w:rsid w:val="007D52C5"/>
    <w:rsid w:val="007D61C8"/>
    <w:rsid w:val="007D7778"/>
    <w:rsid w:val="007E6245"/>
    <w:rsid w:val="007F3949"/>
    <w:rsid w:val="007F4702"/>
    <w:rsid w:val="00801C89"/>
    <w:rsid w:val="00811F30"/>
    <w:rsid w:val="008143D3"/>
    <w:rsid w:val="00817450"/>
    <w:rsid w:val="00817807"/>
    <w:rsid w:val="00821E7F"/>
    <w:rsid w:val="00822333"/>
    <w:rsid w:val="00827951"/>
    <w:rsid w:val="00832231"/>
    <w:rsid w:val="00832C3D"/>
    <w:rsid w:val="00835FCB"/>
    <w:rsid w:val="00840B78"/>
    <w:rsid w:val="00847CEA"/>
    <w:rsid w:val="008629D4"/>
    <w:rsid w:val="00864DD3"/>
    <w:rsid w:val="00870648"/>
    <w:rsid w:val="008740B3"/>
    <w:rsid w:val="00877D62"/>
    <w:rsid w:val="008804E0"/>
    <w:rsid w:val="0088561E"/>
    <w:rsid w:val="008A36AD"/>
    <w:rsid w:val="008A4D3C"/>
    <w:rsid w:val="008A5B7A"/>
    <w:rsid w:val="008A6D43"/>
    <w:rsid w:val="008B1A47"/>
    <w:rsid w:val="008B1F7E"/>
    <w:rsid w:val="008B41CA"/>
    <w:rsid w:val="008B6A02"/>
    <w:rsid w:val="008B7372"/>
    <w:rsid w:val="008C1E38"/>
    <w:rsid w:val="008C588C"/>
    <w:rsid w:val="008D4D04"/>
    <w:rsid w:val="008D54BE"/>
    <w:rsid w:val="008E37E3"/>
    <w:rsid w:val="008F430F"/>
    <w:rsid w:val="009000FB"/>
    <w:rsid w:val="009065D7"/>
    <w:rsid w:val="00910A71"/>
    <w:rsid w:val="00911F94"/>
    <w:rsid w:val="009124CA"/>
    <w:rsid w:val="00913B5E"/>
    <w:rsid w:val="009143A9"/>
    <w:rsid w:val="00916970"/>
    <w:rsid w:val="009254E5"/>
    <w:rsid w:val="00934847"/>
    <w:rsid w:val="00936ED5"/>
    <w:rsid w:val="009371FC"/>
    <w:rsid w:val="00942828"/>
    <w:rsid w:val="00951AFE"/>
    <w:rsid w:val="009554F2"/>
    <w:rsid w:val="00956188"/>
    <w:rsid w:val="00956DE0"/>
    <w:rsid w:val="00974AD3"/>
    <w:rsid w:val="0098127A"/>
    <w:rsid w:val="00981A2D"/>
    <w:rsid w:val="0098247A"/>
    <w:rsid w:val="00982D7B"/>
    <w:rsid w:val="00985416"/>
    <w:rsid w:val="00991BFC"/>
    <w:rsid w:val="00991FEF"/>
    <w:rsid w:val="009A02A6"/>
    <w:rsid w:val="009A1470"/>
    <w:rsid w:val="009B66D8"/>
    <w:rsid w:val="009C1724"/>
    <w:rsid w:val="009C202D"/>
    <w:rsid w:val="009C4F70"/>
    <w:rsid w:val="009D1AAC"/>
    <w:rsid w:val="009D3D6D"/>
    <w:rsid w:val="009D6935"/>
    <w:rsid w:val="009D7E50"/>
    <w:rsid w:val="009E005D"/>
    <w:rsid w:val="009E0326"/>
    <w:rsid w:val="009E5960"/>
    <w:rsid w:val="009E5AC0"/>
    <w:rsid w:val="00A02033"/>
    <w:rsid w:val="00A139BA"/>
    <w:rsid w:val="00A1715C"/>
    <w:rsid w:val="00A32005"/>
    <w:rsid w:val="00A357E6"/>
    <w:rsid w:val="00A41AAF"/>
    <w:rsid w:val="00A427DD"/>
    <w:rsid w:val="00A43BFC"/>
    <w:rsid w:val="00A4479B"/>
    <w:rsid w:val="00A45AC0"/>
    <w:rsid w:val="00A46C36"/>
    <w:rsid w:val="00A47B16"/>
    <w:rsid w:val="00A53E4F"/>
    <w:rsid w:val="00A55715"/>
    <w:rsid w:val="00A65346"/>
    <w:rsid w:val="00A83108"/>
    <w:rsid w:val="00A84B85"/>
    <w:rsid w:val="00A94E01"/>
    <w:rsid w:val="00AA7D23"/>
    <w:rsid w:val="00AC3DAD"/>
    <w:rsid w:val="00AC7453"/>
    <w:rsid w:val="00AD0E26"/>
    <w:rsid w:val="00AD251A"/>
    <w:rsid w:val="00AD565E"/>
    <w:rsid w:val="00AE5E58"/>
    <w:rsid w:val="00AF046B"/>
    <w:rsid w:val="00AF0C5C"/>
    <w:rsid w:val="00AF451F"/>
    <w:rsid w:val="00AF4CE1"/>
    <w:rsid w:val="00AF6048"/>
    <w:rsid w:val="00AF77B7"/>
    <w:rsid w:val="00AF7B83"/>
    <w:rsid w:val="00B01A9F"/>
    <w:rsid w:val="00B03A8D"/>
    <w:rsid w:val="00B045CF"/>
    <w:rsid w:val="00B1434F"/>
    <w:rsid w:val="00B24864"/>
    <w:rsid w:val="00B27960"/>
    <w:rsid w:val="00B36509"/>
    <w:rsid w:val="00B40834"/>
    <w:rsid w:val="00B4570A"/>
    <w:rsid w:val="00B45EDD"/>
    <w:rsid w:val="00B46537"/>
    <w:rsid w:val="00B47AC1"/>
    <w:rsid w:val="00B5585C"/>
    <w:rsid w:val="00B800D9"/>
    <w:rsid w:val="00B83D3F"/>
    <w:rsid w:val="00B84031"/>
    <w:rsid w:val="00B874F4"/>
    <w:rsid w:val="00B907B7"/>
    <w:rsid w:val="00B94C62"/>
    <w:rsid w:val="00BA051E"/>
    <w:rsid w:val="00BA09E5"/>
    <w:rsid w:val="00BA3167"/>
    <w:rsid w:val="00BB5CCF"/>
    <w:rsid w:val="00BB6300"/>
    <w:rsid w:val="00BB7EBB"/>
    <w:rsid w:val="00BD1EAA"/>
    <w:rsid w:val="00BD1EE4"/>
    <w:rsid w:val="00BD2FE5"/>
    <w:rsid w:val="00BE0822"/>
    <w:rsid w:val="00BF0B4D"/>
    <w:rsid w:val="00C00DA7"/>
    <w:rsid w:val="00C065BA"/>
    <w:rsid w:val="00C07657"/>
    <w:rsid w:val="00C11099"/>
    <w:rsid w:val="00C25A45"/>
    <w:rsid w:val="00C2705A"/>
    <w:rsid w:val="00C32663"/>
    <w:rsid w:val="00C414D6"/>
    <w:rsid w:val="00C439BE"/>
    <w:rsid w:val="00C43EE7"/>
    <w:rsid w:val="00C46F16"/>
    <w:rsid w:val="00C603C2"/>
    <w:rsid w:val="00C64A75"/>
    <w:rsid w:val="00C6539B"/>
    <w:rsid w:val="00C72938"/>
    <w:rsid w:val="00C80436"/>
    <w:rsid w:val="00C82DC0"/>
    <w:rsid w:val="00C90550"/>
    <w:rsid w:val="00C93F28"/>
    <w:rsid w:val="00C9498F"/>
    <w:rsid w:val="00CA2F52"/>
    <w:rsid w:val="00CA30CE"/>
    <w:rsid w:val="00CA4175"/>
    <w:rsid w:val="00CB2B57"/>
    <w:rsid w:val="00CB7621"/>
    <w:rsid w:val="00CC418D"/>
    <w:rsid w:val="00CC4D58"/>
    <w:rsid w:val="00CC5791"/>
    <w:rsid w:val="00CD1ED4"/>
    <w:rsid w:val="00CF31D1"/>
    <w:rsid w:val="00CF3A5F"/>
    <w:rsid w:val="00CF4D2E"/>
    <w:rsid w:val="00D003DE"/>
    <w:rsid w:val="00D01FF3"/>
    <w:rsid w:val="00D024A5"/>
    <w:rsid w:val="00D105B1"/>
    <w:rsid w:val="00D11B12"/>
    <w:rsid w:val="00D1431A"/>
    <w:rsid w:val="00D1595A"/>
    <w:rsid w:val="00D15CAC"/>
    <w:rsid w:val="00D32AD1"/>
    <w:rsid w:val="00D3602D"/>
    <w:rsid w:val="00D430C1"/>
    <w:rsid w:val="00D5150F"/>
    <w:rsid w:val="00D63A6A"/>
    <w:rsid w:val="00D6621F"/>
    <w:rsid w:val="00D66564"/>
    <w:rsid w:val="00D7235D"/>
    <w:rsid w:val="00D744B1"/>
    <w:rsid w:val="00D76BE7"/>
    <w:rsid w:val="00D80F35"/>
    <w:rsid w:val="00D8710D"/>
    <w:rsid w:val="00D92038"/>
    <w:rsid w:val="00D9287A"/>
    <w:rsid w:val="00D96A22"/>
    <w:rsid w:val="00DA08AE"/>
    <w:rsid w:val="00DA08B1"/>
    <w:rsid w:val="00DA2535"/>
    <w:rsid w:val="00DA2FA6"/>
    <w:rsid w:val="00DB5337"/>
    <w:rsid w:val="00DC05E9"/>
    <w:rsid w:val="00DC0F79"/>
    <w:rsid w:val="00DC231D"/>
    <w:rsid w:val="00DC3129"/>
    <w:rsid w:val="00DC34D4"/>
    <w:rsid w:val="00DC5E52"/>
    <w:rsid w:val="00DD3041"/>
    <w:rsid w:val="00DD3BF2"/>
    <w:rsid w:val="00DD58E3"/>
    <w:rsid w:val="00DD648E"/>
    <w:rsid w:val="00DE1511"/>
    <w:rsid w:val="00DF2CA3"/>
    <w:rsid w:val="00E03200"/>
    <w:rsid w:val="00E060E5"/>
    <w:rsid w:val="00E118FF"/>
    <w:rsid w:val="00E122D8"/>
    <w:rsid w:val="00E15B35"/>
    <w:rsid w:val="00E1669D"/>
    <w:rsid w:val="00E21DB8"/>
    <w:rsid w:val="00E251F6"/>
    <w:rsid w:val="00E25ABA"/>
    <w:rsid w:val="00E261F4"/>
    <w:rsid w:val="00E27633"/>
    <w:rsid w:val="00E30B53"/>
    <w:rsid w:val="00E4061D"/>
    <w:rsid w:val="00E43476"/>
    <w:rsid w:val="00E53B39"/>
    <w:rsid w:val="00E56AA7"/>
    <w:rsid w:val="00E5744C"/>
    <w:rsid w:val="00E61321"/>
    <w:rsid w:val="00E676F6"/>
    <w:rsid w:val="00E735AB"/>
    <w:rsid w:val="00E75F26"/>
    <w:rsid w:val="00E82F0C"/>
    <w:rsid w:val="00E845F2"/>
    <w:rsid w:val="00E85E5E"/>
    <w:rsid w:val="00E907C6"/>
    <w:rsid w:val="00E93B86"/>
    <w:rsid w:val="00E93F9B"/>
    <w:rsid w:val="00EB1131"/>
    <w:rsid w:val="00EB6235"/>
    <w:rsid w:val="00EC2141"/>
    <w:rsid w:val="00ED28CE"/>
    <w:rsid w:val="00ED35DD"/>
    <w:rsid w:val="00ED3EF5"/>
    <w:rsid w:val="00ED7346"/>
    <w:rsid w:val="00ED7852"/>
    <w:rsid w:val="00EF37C9"/>
    <w:rsid w:val="00EF6AC0"/>
    <w:rsid w:val="00F0049E"/>
    <w:rsid w:val="00F04A87"/>
    <w:rsid w:val="00F13273"/>
    <w:rsid w:val="00F17D85"/>
    <w:rsid w:val="00F25474"/>
    <w:rsid w:val="00F31D12"/>
    <w:rsid w:val="00F339C6"/>
    <w:rsid w:val="00F341E2"/>
    <w:rsid w:val="00F349DF"/>
    <w:rsid w:val="00F36010"/>
    <w:rsid w:val="00F37096"/>
    <w:rsid w:val="00F37A10"/>
    <w:rsid w:val="00F46244"/>
    <w:rsid w:val="00F46D4B"/>
    <w:rsid w:val="00F51294"/>
    <w:rsid w:val="00F527F6"/>
    <w:rsid w:val="00F60C3A"/>
    <w:rsid w:val="00F61E0A"/>
    <w:rsid w:val="00F647BC"/>
    <w:rsid w:val="00F66261"/>
    <w:rsid w:val="00F71208"/>
    <w:rsid w:val="00F76DC0"/>
    <w:rsid w:val="00F82268"/>
    <w:rsid w:val="00F938A0"/>
    <w:rsid w:val="00FA59E4"/>
    <w:rsid w:val="00FB139A"/>
    <w:rsid w:val="00FB4501"/>
    <w:rsid w:val="00FB6630"/>
    <w:rsid w:val="00FC2681"/>
    <w:rsid w:val="00FD5B7D"/>
    <w:rsid w:val="00FD5DA5"/>
    <w:rsid w:val="00FE1DBC"/>
    <w:rsid w:val="00FE274D"/>
    <w:rsid w:val="00FE3EF4"/>
    <w:rsid w:val="00FE6CD5"/>
    <w:rsid w:val="00FF25BC"/>
  </w:rsids>
  <m:mathPr>
    <m:mathFont m:val="Cambria Math"/>
    <m:brkBin m:val="before"/>
    <m:brkBinSub m:val="--"/>
    <m:smallFrac m:val="0"/>
    <m:dispDef/>
    <m:lMargin m:val="0"/>
    <m:rMargin m:val="0"/>
    <m:defJc m:val="centerGroup"/>
    <m:wrapIndent m:val="1440"/>
    <m:intLim m:val="subSup"/>
    <m:naryLim m:val="undOvr"/>
  </m:mathPr>
  <w:themeFontLang w:val="fr-FR"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colormru v:ext="edit" colors="#007fac"/>
    </o:shapedefaults>
    <o:shapelayout v:ext="edit">
      <o:idmap v:ext="edit" data="1"/>
    </o:shapelayout>
  </w:shapeDefaults>
  <w:decimalSymbol w:val=","/>
  <w:listSeparator w:val=";"/>
  <w14:docId w14:val="23C71DA4"/>
  <w15:chartTrackingRefBased/>
  <w15:docId w15:val="{69371094-AD82-477C-AAD3-393AB9658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Samp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59E7"/>
    <w:pPr>
      <w:spacing w:line="280" w:lineRule="atLeast"/>
    </w:pPr>
    <w:rPr>
      <w:rFonts w:ascii="Arial" w:hAnsi="Arial"/>
      <w:sz w:val="18"/>
      <w:szCs w:val="18"/>
      <w:lang w:eastAsia="en-GB"/>
    </w:rPr>
  </w:style>
  <w:style w:type="paragraph" w:styleId="Titre1">
    <w:name w:val="heading 1"/>
    <w:basedOn w:val="Normal"/>
    <w:next w:val="crituredeCR"/>
    <w:link w:val="Titre1Car"/>
    <w:qFormat/>
    <w:rsid w:val="003E6663"/>
    <w:pPr>
      <w:keepNext/>
      <w:keepLines/>
      <w:numPr>
        <w:numId w:val="5"/>
      </w:numPr>
      <w:tabs>
        <w:tab w:val="left" w:pos="426"/>
        <w:tab w:val="bar" w:pos="7513"/>
      </w:tabs>
      <w:spacing w:before="240" w:after="240"/>
      <w:ind w:right="2410"/>
      <w:outlineLvl w:val="0"/>
    </w:pPr>
    <w:rPr>
      <w:rFonts w:cs="Arial"/>
      <w:bCs/>
      <w:color w:val="E4610F"/>
      <w:kern w:val="32"/>
      <w:sz w:val="24"/>
      <w:szCs w:val="48"/>
    </w:rPr>
  </w:style>
  <w:style w:type="paragraph" w:styleId="Titre2">
    <w:name w:val="heading 2"/>
    <w:basedOn w:val="Normal"/>
    <w:next w:val="crituredeCR"/>
    <w:link w:val="Titre2Car"/>
    <w:qFormat/>
    <w:rsid w:val="003E6663"/>
    <w:pPr>
      <w:keepNext/>
      <w:numPr>
        <w:ilvl w:val="1"/>
        <w:numId w:val="5"/>
      </w:numPr>
      <w:tabs>
        <w:tab w:val="bar" w:pos="7513"/>
      </w:tabs>
      <w:spacing w:before="240" w:after="60"/>
      <w:ind w:right="2410"/>
      <w:outlineLvl w:val="1"/>
    </w:pPr>
    <w:rPr>
      <w:rFonts w:cs="Arial"/>
      <w:bCs/>
      <w:iCs/>
      <w:sz w:val="24"/>
      <w:szCs w:val="24"/>
    </w:rPr>
  </w:style>
  <w:style w:type="paragraph" w:styleId="Titre3">
    <w:name w:val="heading 3"/>
    <w:basedOn w:val="Normal"/>
    <w:next w:val="crituredeCR"/>
    <w:link w:val="Titre3Car"/>
    <w:qFormat/>
    <w:rsid w:val="003E6663"/>
    <w:pPr>
      <w:keepNext/>
      <w:numPr>
        <w:ilvl w:val="2"/>
        <w:numId w:val="5"/>
      </w:numPr>
      <w:tabs>
        <w:tab w:val="clear" w:pos="-1548"/>
        <w:tab w:val="left" w:pos="709"/>
        <w:tab w:val="bar" w:pos="7513"/>
      </w:tabs>
      <w:spacing w:before="240" w:after="60"/>
      <w:ind w:left="709" w:right="2410" w:hanging="709"/>
      <w:outlineLvl w:val="2"/>
    </w:pPr>
    <w:rPr>
      <w:rFonts w:cs="Arial"/>
      <w:bCs/>
      <w:sz w:val="22"/>
      <w:szCs w:val="24"/>
    </w:rPr>
  </w:style>
  <w:style w:type="paragraph" w:styleId="Titre4">
    <w:name w:val="heading 4"/>
    <w:next w:val="crituredeCR"/>
    <w:qFormat/>
    <w:rsid w:val="003E6663"/>
    <w:pPr>
      <w:keepNext/>
      <w:numPr>
        <w:ilvl w:val="3"/>
        <w:numId w:val="5"/>
      </w:numPr>
      <w:tabs>
        <w:tab w:val="clear" w:pos="-1404"/>
        <w:tab w:val="left" w:pos="851"/>
        <w:tab w:val="bar" w:pos="7513"/>
      </w:tabs>
      <w:spacing w:before="240" w:after="60"/>
      <w:ind w:left="851" w:right="2410" w:hanging="851"/>
      <w:outlineLvl w:val="3"/>
    </w:pPr>
    <w:rPr>
      <w:rFonts w:ascii="Arial" w:hAnsi="Arial"/>
      <w:bCs/>
      <w:sz w:val="18"/>
      <w:szCs w:val="28"/>
      <w:lang w:eastAsia="en-GB"/>
    </w:rPr>
  </w:style>
  <w:style w:type="paragraph" w:styleId="Titre5">
    <w:name w:val="heading 5"/>
    <w:basedOn w:val="Normal"/>
    <w:next w:val="Normal"/>
    <w:qFormat/>
    <w:rsid w:val="00A84B85"/>
    <w:pPr>
      <w:numPr>
        <w:ilvl w:val="4"/>
        <w:numId w:val="5"/>
      </w:numPr>
      <w:spacing w:before="240" w:after="60"/>
      <w:outlineLvl w:val="4"/>
    </w:pPr>
    <w:rPr>
      <w:bCs/>
      <w:iCs/>
      <w:szCs w:val="26"/>
    </w:rPr>
  </w:style>
  <w:style w:type="paragraph" w:styleId="Titre6">
    <w:name w:val="heading 6"/>
    <w:basedOn w:val="Normal"/>
    <w:next w:val="Normal"/>
    <w:qFormat/>
    <w:rsid w:val="00A84B85"/>
    <w:pPr>
      <w:numPr>
        <w:ilvl w:val="5"/>
        <w:numId w:val="5"/>
      </w:numPr>
      <w:spacing w:before="240" w:after="60"/>
      <w:outlineLvl w:val="5"/>
    </w:pPr>
    <w:rPr>
      <w:bCs/>
      <w:szCs w:val="22"/>
    </w:rPr>
  </w:style>
  <w:style w:type="paragraph" w:styleId="Titre7">
    <w:name w:val="heading 7"/>
    <w:basedOn w:val="Normal"/>
    <w:next w:val="Normal"/>
    <w:qFormat/>
    <w:rsid w:val="00A84B85"/>
    <w:pPr>
      <w:numPr>
        <w:ilvl w:val="6"/>
        <w:numId w:val="5"/>
      </w:numPr>
      <w:spacing w:before="240" w:after="60"/>
      <w:outlineLvl w:val="6"/>
    </w:pPr>
    <w:rPr>
      <w:szCs w:val="24"/>
    </w:rPr>
  </w:style>
  <w:style w:type="paragraph" w:styleId="Titre8">
    <w:name w:val="heading 8"/>
    <w:basedOn w:val="Normal"/>
    <w:next w:val="Normal"/>
    <w:qFormat/>
    <w:rsid w:val="00A84B85"/>
    <w:pPr>
      <w:numPr>
        <w:ilvl w:val="7"/>
        <w:numId w:val="5"/>
      </w:numPr>
      <w:spacing w:before="240" w:after="60"/>
      <w:outlineLvl w:val="7"/>
    </w:pPr>
    <w:rPr>
      <w:iCs/>
      <w:szCs w:val="24"/>
    </w:rPr>
  </w:style>
  <w:style w:type="paragraph" w:styleId="Titre9">
    <w:name w:val="heading 9"/>
    <w:basedOn w:val="Normal"/>
    <w:next w:val="Normal"/>
    <w:qFormat/>
    <w:rsid w:val="00A84B85"/>
    <w:pPr>
      <w:numPr>
        <w:ilvl w:val="8"/>
        <w:numId w:val="5"/>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cicollapsed1">
    <w:name w:val="acicollapsed1"/>
    <w:rsid w:val="006559E7"/>
    <w:rPr>
      <w:vanish w:val="0"/>
      <w:webHidden w:val="0"/>
      <w:specVanish w:val="0"/>
    </w:rPr>
  </w:style>
  <w:style w:type="paragraph" w:customStyle="1" w:styleId="aecAnnex">
    <w:name w:val="aecAnnex"/>
    <w:basedOn w:val="Normal"/>
    <w:next w:val="Normal"/>
    <w:link w:val="aecAnnexCarCar"/>
    <w:rsid w:val="006559E7"/>
    <w:pPr>
      <w:keepNext/>
      <w:keepLines/>
      <w:pageBreakBefore/>
      <w:numPr>
        <w:numId w:val="1"/>
      </w:numPr>
      <w:spacing w:before="960" w:after="360"/>
      <w:jc w:val="center"/>
    </w:pPr>
    <w:rPr>
      <w:color w:val="E4610F"/>
      <w:sz w:val="48"/>
    </w:rPr>
  </w:style>
  <w:style w:type="character" w:customStyle="1" w:styleId="aecAnnexCarCar">
    <w:name w:val="aecAnnex Car Car"/>
    <w:link w:val="aecAnnex"/>
    <w:rsid w:val="006559E7"/>
    <w:rPr>
      <w:rFonts w:ascii="Arial" w:hAnsi="Arial"/>
      <w:color w:val="E4610F"/>
      <w:sz w:val="48"/>
      <w:szCs w:val="18"/>
      <w:lang w:eastAsia="en-GB"/>
    </w:rPr>
  </w:style>
  <w:style w:type="character" w:customStyle="1" w:styleId="aecBlue">
    <w:name w:val="aecBlue"/>
    <w:rsid w:val="006559E7"/>
    <w:rPr>
      <w:color w:val="E4610F"/>
    </w:rPr>
  </w:style>
  <w:style w:type="character" w:customStyle="1" w:styleId="aecBlueAndBold">
    <w:name w:val="aecBlueAndBold"/>
    <w:rsid w:val="006559E7"/>
    <w:rPr>
      <w:b/>
      <w:bCs/>
      <w:color w:val="E4610F"/>
    </w:rPr>
  </w:style>
  <w:style w:type="paragraph" w:customStyle="1" w:styleId="aecBlueAndGray">
    <w:name w:val="aecBlueAndGray"/>
    <w:basedOn w:val="Normal"/>
    <w:link w:val="aecBlueAndGrayCarCar"/>
    <w:rsid w:val="006559E7"/>
    <w:pPr>
      <w:shd w:val="clear" w:color="auto" w:fill="E6E6E6"/>
    </w:pPr>
    <w:rPr>
      <w:color w:val="E4610F"/>
      <w:szCs w:val="20"/>
    </w:rPr>
  </w:style>
  <w:style w:type="character" w:customStyle="1" w:styleId="aecBlueAndGrayCarCar">
    <w:name w:val="aecBlueAndGray Car Car"/>
    <w:link w:val="aecBlueAndGray"/>
    <w:rsid w:val="006559E7"/>
    <w:rPr>
      <w:rFonts w:ascii="Arial" w:hAnsi="Arial"/>
      <w:color w:val="E4610F"/>
      <w:sz w:val="18"/>
      <w:shd w:val="clear" w:color="auto" w:fill="E6E6E6"/>
      <w:lang w:eastAsia="en-GB"/>
    </w:rPr>
  </w:style>
  <w:style w:type="paragraph" w:customStyle="1" w:styleId="aecContentTitle">
    <w:name w:val="aecContentTitle"/>
    <w:basedOn w:val="Normal"/>
    <w:next w:val="Normal"/>
    <w:autoRedefine/>
    <w:rsid w:val="006559E7"/>
    <w:pPr>
      <w:keepNext/>
      <w:keepLines/>
      <w:spacing w:before="240" w:after="120"/>
    </w:pPr>
    <w:rPr>
      <w:color w:val="E4610F"/>
      <w:sz w:val="32"/>
    </w:rPr>
  </w:style>
  <w:style w:type="numbering" w:customStyle="1" w:styleId="aecListBullet">
    <w:name w:val="aecListBullet"/>
    <w:basedOn w:val="Aucuneliste"/>
    <w:rsid w:val="006559E7"/>
    <w:pPr>
      <w:numPr>
        <w:numId w:val="2"/>
      </w:numPr>
    </w:pPr>
  </w:style>
  <w:style w:type="numbering" w:customStyle="1" w:styleId="aecListNumbered">
    <w:name w:val="aecListNumbered"/>
    <w:basedOn w:val="Aucuneliste"/>
    <w:rsid w:val="006559E7"/>
    <w:pPr>
      <w:numPr>
        <w:numId w:val="3"/>
      </w:numPr>
    </w:pPr>
  </w:style>
  <w:style w:type="paragraph" w:customStyle="1" w:styleId="aecPreContent">
    <w:name w:val="aecPreContent"/>
    <w:basedOn w:val="Normal"/>
    <w:next w:val="Normal"/>
    <w:rsid w:val="006559E7"/>
    <w:pPr>
      <w:keepNext/>
      <w:keepLines/>
      <w:pageBreakBefore/>
      <w:spacing w:before="960" w:after="360"/>
    </w:pPr>
    <w:rPr>
      <w:color w:val="E4610F"/>
      <w:sz w:val="48"/>
      <w:szCs w:val="48"/>
    </w:rPr>
  </w:style>
  <w:style w:type="paragraph" w:customStyle="1" w:styleId="aecReportTitle">
    <w:name w:val="aecReportTitle"/>
    <w:basedOn w:val="Normal"/>
    <w:next w:val="Normal"/>
    <w:rsid w:val="006559E7"/>
    <w:rPr>
      <w:b/>
      <w:color w:val="E4610F"/>
      <w:sz w:val="28"/>
      <w:szCs w:val="24"/>
    </w:rPr>
  </w:style>
  <w:style w:type="table" w:customStyle="1" w:styleId="aecTableGreyBlue">
    <w:name w:val="aecTableGreyBlue"/>
    <w:basedOn w:val="TableauNormal"/>
    <w:rsid w:val="006559E7"/>
    <w:rPr>
      <w:rFonts w:ascii="Arial" w:hAnsi="Arial"/>
      <w:sz w:val="18"/>
      <w:szCs w:val="18"/>
    </w:rPr>
    <w:tblPr>
      <w:tblStyleRowBandSize w:val="1"/>
      <w:tblBorders>
        <w:bottom w:val="single" w:sz="12" w:space="0" w:color="C0C0C0"/>
      </w:tblBorders>
    </w:tblPr>
    <w:tblStylePr w:type="firstRow">
      <w:rPr>
        <w:b/>
        <w:color w:val="FFFFFF"/>
      </w:rPr>
      <w:tblPr/>
      <w:tcPr>
        <w:tcBorders>
          <w:top w:val="nil"/>
          <w:left w:val="nil"/>
          <w:bottom w:val="single" w:sz="12" w:space="0" w:color="FFFFFF"/>
          <w:right w:val="nil"/>
          <w:insideH w:val="single" w:sz="6" w:space="0" w:color="FFFFFF"/>
          <w:insideV w:val="nil"/>
          <w:tl2br w:val="nil"/>
          <w:tr2bl w:val="nil"/>
        </w:tcBorders>
        <w:shd w:val="clear" w:color="auto" w:fill="0079A2"/>
      </w:tcPr>
    </w:tblStylePr>
    <w:tblStylePr w:type="lastRow">
      <w:rPr>
        <w:rFonts w:ascii="Arial" w:hAnsi="Arial"/>
        <w:b/>
        <w:sz w:val="18"/>
      </w:rPr>
      <w:tblPr/>
      <w:tcPr>
        <w:tcBorders>
          <w:top w:val="nil"/>
          <w:left w:val="nil"/>
          <w:bottom w:val="single" w:sz="18" w:space="0" w:color="C0C0C0"/>
          <w:right w:val="nil"/>
          <w:insideV w:val="nil"/>
          <w:tl2br w:val="nil"/>
          <w:tr2bl w:val="nil"/>
        </w:tcBorders>
      </w:tcPr>
    </w:tblStylePr>
    <w:tblStylePr w:type="firstCol">
      <w:rPr>
        <w:b/>
      </w:rPr>
    </w:tblStylePr>
    <w:tblStylePr w:type="lastCol">
      <w:rPr>
        <w:b/>
      </w:rPr>
    </w:tblStylePr>
    <w:tblStylePr w:type="band1Horz">
      <w:tblPr/>
      <w:tcPr>
        <w:tcBorders>
          <w:top w:val="nil"/>
          <w:left w:val="nil"/>
          <w:bottom w:val="single" w:sz="12" w:space="0" w:color="FFFFFF"/>
          <w:right w:val="nil"/>
          <w:insideH w:val="nil"/>
          <w:insideV w:val="nil"/>
          <w:tl2br w:val="nil"/>
          <w:tr2bl w:val="nil"/>
        </w:tcBorders>
        <w:shd w:val="clear" w:color="auto" w:fill="E7E8E9"/>
      </w:tcPr>
    </w:tblStylePr>
    <w:tblStylePr w:type="band2Horz">
      <w:tblPr/>
      <w:tcPr>
        <w:tcBorders>
          <w:top w:val="nil"/>
          <w:left w:val="nil"/>
          <w:bottom w:val="single" w:sz="12" w:space="0" w:color="FFFFFF"/>
          <w:right w:val="nil"/>
          <w:insideH w:val="nil"/>
          <w:insideV w:val="nil"/>
          <w:tl2br w:val="nil"/>
          <w:tr2bl w:val="nil"/>
        </w:tcBorders>
        <w:shd w:val="clear" w:color="auto" w:fill="BCDDE6"/>
      </w:tcPr>
    </w:tblStylePr>
  </w:style>
  <w:style w:type="table" w:customStyle="1" w:styleId="aecTableGreyGrey">
    <w:name w:val="aecTableGreyGrey"/>
    <w:basedOn w:val="TableauNormal"/>
    <w:rsid w:val="00D105B1"/>
    <w:rPr>
      <w:rFonts w:ascii="Arial" w:hAnsi="Arial"/>
      <w:sz w:val="18"/>
    </w:rPr>
    <w:tblPr>
      <w:tblStyleRowBandSize w:val="1"/>
    </w:tblPr>
    <w:tcPr>
      <w:shd w:val="clear" w:color="auto" w:fill="E6E6E6"/>
    </w:tcPr>
    <w:tblStylePr w:type="firstRow">
      <w:rPr>
        <w:rFonts w:ascii="Arial" w:hAnsi="Arial"/>
        <w:b/>
        <w:color w:val="FFFFFF"/>
        <w:sz w:val="18"/>
      </w:rPr>
      <w:tblPr/>
      <w:tcPr>
        <w:tcBorders>
          <w:bottom w:val="single" w:sz="12" w:space="0" w:color="FFFFFF"/>
        </w:tcBorders>
        <w:shd w:val="clear" w:color="auto" w:fill="E4610F"/>
      </w:tcPr>
    </w:tblStylePr>
    <w:tblStylePr w:type="band1Horz">
      <w:tblPr/>
      <w:tcPr>
        <w:tcBorders>
          <w:bottom w:val="single" w:sz="12" w:space="0" w:color="FFFFFF"/>
        </w:tcBorders>
        <w:shd w:val="clear" w:color="auto" w:fill="E6E6E6"/>
      </w:tcPr>
    </w:tblStylePr>
    <w:tblStylePr w:type="band2Horz">
      <w:tblPr/>
      <w:tcPr>
        <w:tcBorders>
          <w:bottom w:val="single" w:sz="12" w:space="0" w:color="FFFFFF"/>
        </w:tcBorders>
        <w:shd w:val="clear" w:color="auto" w:fill="E6E6E6"/>
      </w:tcPr>
    </w:tblStylePr>
  </w:style>
  <w:style w:type="table" w:customStyle="1" w:styleId="aecTableGreyLines">
    <w:name w:val="aecTableGreyLines"/>
    <w:basedOn w:val="TableauNormal"/>
    <w:rsid w:val="00D105B1"/>
    <w:rPr>
      <w:rFonts w:ascii="Arial" w:hAnsi="Arial"/>
      <w:sz w:val="18"/>
    </w:rPr>
    <w:tblPr>
      <w:tblBorders>
        <w:top w:val="single" w:sz="12" w:space="0" w:color="E6E6E6"/>
        <w:left w:val="single" w:sz="12" w:space="0" w:color="E6E6E6"/>
        <w:bottom w:val="single" w:sz="12" w:space="0" w:color="E6E6E6"/>
        <w:right w:val="single" w:sz="12" w:space="0" w:color="E6E6E6"/>
        <w:insideH w:val="single" w:sz="12" w:space="0" w:color="E6E6E6"/>
        <w:insideV w:val="single" w:sz="12" w:space="0" w:color="E6E6E6"/>
      </w:tblBorders>
    </w:tblPr>
    <w:tblStylePr w:type="firstRow">
      <w:rPr>
        <w:rFonts w:ascii="Arial" w:hAnsi="Arial"/>
        <w:color w:val="FFFFFF"/>
        <w:sz w:val="18"/>
      </w:rPr>
      <w:tblPr/>
      <w:tcPr>
        <w:shd w:val="clear" w:color="auto" w:fill="E4610F"/>
      </w:tcPr>
    </w:tblStylePr>
    <w:tblStylePr w:type="lastRow">
      <w:rPr>
        <w:rFonts w:ascii="Arial" w:hAnsi="Arial"/>
        <w:b/>
        <w:sz w:val="18"/>
      </w:rPr>
    </w:tblStylePr>
    <w:tblStylePr w:type="firstCol">
      <w:rPr>
        <w:rFonts w:ascii="Arial" w:hAnsi="Arial"/>
        <w:b/>
        <w:sz w:val="18"/>
      </w:rPr>
    </w:tblStylePr>
    <w:tblStylePr w:type="lastCol">
      <w:rPr>
        <w:rFonts w:ascii="Arial" w:hAnsi="Arial"/>
        <w:b/>
        <w:sz w:val="18"/>
      </w:rPr>
    </w:tblStylePr>
  </w:style>
  <w:style w:type="table" w:customStyle="1" w:styleId="aecTableGreyWhite">
    <w:name w:val="aecTableGreyWhite"/>
    <w:basedOn w:val="TableauNormal"/>
    <w:rsid w:val="00D105B1"/>
    <w:rPr>
      <w:rFonts w:ascii="Arial" w:hAnsi="Arial"/>
      <w:sz w:val="18"/>
    </w:rPr>
    <w:tblPr>
      <w:tblStyleRowBandSize w:val="1"/>
    </w:tblPr>
    <w:tblStylePr w:type="firstRow">
      <w:rPr>
        <w:color w:val="FFFFFF"/>
      </w:rPr>
      <w:tblPr/>
      <w:tcPr>
        <w:tcBorders>
          <w:top w:val="nil"/>
          <w:left w:val="nil"/>
          <w:bottom w:val="nil"/>
          <w:right w:val="nil"/>
          <w:insideH w:val="nil"/>
          <w:insideV w:val="nil"/>
        </w:tcBorders>
        <w:shd w:val="clear" w:color="auto" w:fill="E4610F"/>
      </w:tcPr>
    </w:tblStylePr>
    <w:tblStylePr w:type="lastRow">
      <w:rPr>
        <w:rFonts w:ascii="Arial" w:hAnsi="Arial"/>
        <w:b/>
        <w:sz w:val="18"/>
      </w:rPr>
      <w:tblPr/>
      <w:tcPr>
        <w:tcBorders>
          <w:top w:val="nil"/>
          <w:left w:val="nil"/>
          <w:bottom w:val="single" w:sz="18" w:space="0" w:color="E6E6E6"/>
          <w:right w:val="nil"/>
          <w:insideH w:val="nil"/>
          <w:insideV w:val="nil"/>
          <w:tl2br w:val="nil"/>
          <w:tr2bl w:val="nil"/>
        </w:tcBorders>
      </w:tcPr>
    </w:tblStylePr>
    <w:tblStylePr w:type="firstCol">
      <w:rPr>
        <w:rFonts w:ascii="Arial" w:hAnsi="Arial"/>
        <w:b/>
        <w:sz w:val="18"/>
      </w:rPr>
    </w:tblStylePr>
    <w:tblStylePr w:type="lastCol">
      <w:rPr>
        <w:rFonts w:ascii="Arial" w:hAnsi="Arial"/>
        <w:b/>
        <w:sz w:val="18"/>
      </w:rPr>
    </w:tblStylePr>
    <w:tblStylePr w:type="band2Horz">
      <w:tblPr/>
      <w:tcPr>
        <w:shd w:val="clear" w:color="auto" w:fill="E6E6E6"/>
      </w:tcPr>
    </w:tblStylePr>
  </w:style>
  <w:style w:type="table" w:customStyle="1" w:styleId="aecTableOfAbbreviations">
    <w:name w:val="aecTableOfAbbreviations"/>
    <w:basedOn w:val="TableauNormal"/>
    <w:rsid w:val="006559E7"/>
    <w:pPr>
      <w:spacing w:line="280" w:lineRule="atLeast"/>
      <w:ind w:left="2268"/>
    </w:pPr>
    <w:rPr>
      <w:rFonts w:ascii="Arial" w:hAnsi="Arial"/>
      <w:sz w:val="18"/>
    </w:rPr>
    <w:tblPr>
      <w:tblInd w:w="2268" w:type="dxa"/>
    </w:tblPr>
    <w:tblStylePr w:type="firstCol">
      <w:rPr>
        <w:rFonts w:ascii="Arial" w:hAnsi="Arial"/>
        <w:color w:val="0079A2"/>
        <w:sz w:val="18"/>
      </w:rPr>
    </w:tblStylePr>
  </w:style>
  <w:style w:type="character" w:styleId="Appelnotedebasdep">
    <w:name w:val="footnote reference"/>
    <w:semiHidden/>
    <w:rsid w:val="006559E7"/>
    <w:rPr>
      <w:vertAlign w:val="superscript"/>
    </w:rPr>
  </w:style>
  <w:style w:type="paragraph" w:styleId="Commentaire">
    <w:name w:val="annotation text"/>
    <w:basedOn w:val="Normal"/>
    <w:semiHidden/>
    <w:rsid w:val="006559E7"/>
    <w:rPr>
      <w:sz w:val="20"/>
      <w:szCs w:val="20"/>
    </w:rPr>
  </w:style>
  <w:style w:type="character" w:customStyle="1" w:styleId="docemphul">
    <w:name w:val="docemphul"/>
    <w:basedOn w:val="Policepardfaut"/>
    <w:rsid w:val="006559E7"/>
  </w:style>
  <w:style w:type="paragraph" w:styleId="En-tte">
    <w:name w:val="header"/>
    <w:basedOn w:val="Normal"/>
    <w:rsid w:val="006559E7"/>
    <w:pPr>
      <w:tabs>
        <w:tab w:val="center" w:pos="4153"/>
        <w:tab w:val="right" w:pos="8306"/>
      </w:tabs>
    </w:pPr>
    <w:rPr>
      <w:color w:val="E4610F"/>
      <w:sz w:val="16"/>
    </w:rPr>
  </w:style>
  <w:style w:type="paragraph" w:styleId="Explorateurdedocuments">
    <w:name w:val="Document Map"/>
    <w:basedOn w:val="Normal"/>
    <w:semiHidden/>
    <w:rsid w:val="006559E7"/>
    <w:pPr>
      <w:shd w:val="clear" w:color="auto" w:fill="000080"/>
    </w:pPr>
    <w:rPr>
      <w:rFonts w:ascii="Tahoma" w:hAnsi="Tahoma" w:cs="Tahoma"/>
      <w:sz w:val="20"/>
      <w:szCs w:val="20"/>
    </w:rPr>
  </w:style>
  <w:style w:type="table" w:styleId="Grilledutableau">
    <w:name w:val="Table Grid"/>
    <w:basedOn w:val="TableauNormal"/>
    <w:rsid w:val="00C72938"/>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gende">
    <w:name w:val="caption"/>
    <w:basedOn w:val="Normal"/>
    <w:next w:val="Normal"/>
    <w:link w:val="LgendeCar"/>
    <w:qFormat/>
    <w:rsid w:val="006559E7"/>
    <w:rPr>
      <w:b/>
      <w:bCs/>
      <w:sz w:val="20"/>
      <w:szCs w:val="20"/>
    </w:rPr>
  </w:style>
  <w:style w:type="character" w:customStyle="1" w:styleId="LgendeCar">
    <w:name w:val="Légende Car"/>
    <w:link w:val="Lgende"/>
    <w:rsid w:val="006559E7"/>
    <w:rPr>
      <w:rFonts w:ascii="Arial" w:hAnsi="Arial"/>
      <w:b/>
      <w:bCs/>
      <w:lang w:val="fr-FR" w:eastAsia="en-GB" w:bidi="ar-SA"/>
    </w:rPr>
  </w:style>
  <w:style w:type="character" w:styleId="Lienhypertexte">
    <w:name w:val="Hyperlink"/>
    <w:rsid w:val="006559E7"/>
    <w:rPr>
      <w:color w:val="0000FF"/>
      <w:u w:val="single"/>
    </w:rPr>
  </w:style>
  <w:style w:type="character" w:styleId="Marquedecommentaire">
    <w:name w:val="annotation reference"/>
    <w:semiHidden/>
    <w:rsid w:val="006559E7"/>
    <w:rPr>
      <w:sz w:val="16"/>
      <w:szCs w:val="16"/>
    </w:rPr>
  </w:style>
  <w:style w:type="paragraph" w:styleId="Notedebasdepage">
    <w:name w:val="footnote text"/>
    <w:basedOn w:val="Normal"/>
    <w:semiHidden/>
    <w:rsid w:val="006559E7"/>
    <w:rPr>
      <w:sz w:val="16"/>
      <w:szCs w:val="16"/>
    </w:rPr>
  </w:style>
  <w:style w:type="character" w:styleId="Numrodepage">
    <w:name w:val="page number"/>
    <w:rsid w:val="006559E7"/>
    <w:rPr>
      <w:rFonts w:ascii="Arial" w:hAnsi="Arial"/>
      <w:color w:val="E4610F"/>
      <w:sz w:val="20"/>
    </w:rPr>
  </w:style>
  <w:style w:type="paragraph" w:styleId="Objetducommentaire">
    <w:name w:val="annotation subject"/>
    <w:basedOn w:val="Commentaire"/>
    <w:next w:val="Commentaire"/>
    <w:semiHidden/>
    <w:rsid w:val="006559E7"/>
    <w:rPr>
      <w:b/>
      <w:bCs/>
    </w:rPr>
  </w:style>
  <w:style w:type="paragraph" w:styleId="Pieddepage">
    <w:name w:val="footer"/>
    <w:basedOn w:val="Normal"/>
    <w:rsid w:val="006559E7"/>
    <w:pPr>
      <w:tabs>
        <w:tab w:val="center" w:pos="4153"/>
        <w:tab w:val="right" w:pos="8306"/>
      </w:tabs>
    </w:pPr>
    <w:rPr>
      <w:color w:val="E4610F"/>
      <w:sz w:val="16"/>
    </w:rPr>
  </w:style>
  <w:style w:type="paragraph" w:customStyle="1" w:styleId="rAnnex">
    <w:name w:val="rAnnex"/>
    <w:basedOn w:val="Normal"/>
    <w:next w:val="Normal"/>
    <w:link w:val="rAnnexCar"/>
    <w:rsid w:val="006559E7"/>
    <w:pPr>
      <w:keepNext/>
      <w:keepLines/>
      <w:pageBreakBefore/>
      <w:tabs>
        <w:tab w:val="num" w:pos="432"/>
      </w:tabs>
      <w:ind w:left="2835" w:hanging="567"/>
    </w:pPr>
    <w:rPr>
      <w:color w:val="E4610F"/>
      <w:sz w:val="48"/>
    </w:rPr>
  </w:style>
  <w:style w:type="character" w:customStyle="1" w:styleId="rAnnexCar">
    <w:name w:val="rAnnex Car"/>
    <w:link w:val="rAnnex"/>
    <w:rsid w:val="006559E7"/>
    <w:rPr>
      <w:rFonts w:ascii="Arial" w:hAnsi="Arial"/>
      <w:color w:val="E4610F"/>
      <w:sz w:val="48"/>
      <w:szCs w:val="18"/>
      <w:lang w:eastAsia="en-GB"/>
    </w:rPr>
  </w:style>
  <w:style w:type="character" w:customStyle="1" w:styleId="rBlue">
    <w:name w:val="rBlue"/>
    <w:rsid w:val="006559E7"/>
    <w:rPr>
      <w:color w:val="E4610F"/>
    </w:rPr>
  </w:style>
  <w:style w:type="character" w:customStyle="1" w:styleId="rBlueAndBold">
    <w:name w:val="rBlueAndBold"/>
    <w:rsid w:val="006559E7"/>
    <w:rPr>
      <w:b/>
      <w:bCs/>
      <w:color w:val="E4610F"/>
    </w:rPr>
  </w:style>
  <w:style w:type="numbering" w:customStyle="1" w:styleId="rListBullet">
    <w:name w:val="rListBullet"/>
    <w:basedOn w:val="Aucuneliste"/>
    <w:rsid w:val="006559E7"/>
    <w:pPr>
      <w:numPr>
        <w:numId w:val="4"/>
      </w:numPr>
    </w:pPr>
  </w:style>
  <w:style w:type="paragraph" w:customStyle="1" w:styleId="rPreContent">
    <w:name w:val="rPreContent"/>
    <w:basedOn w:val="Normal"/>
    <w:next w:val="Normal"/>
    <w:rsid w:val="006559E7"/>
    <w:pPr>
      <w:keepNext/>
      <w:keepLines/>
      <w:pageBreakBefore/>
      <w:spacing w:before="240" w:after="520"/>
      <w:outlineLvl w:val="0"/>
    </w:pPr>
    <w:rPr>
      <w:color w:val="E4610F"/>
      <w:sz w:val="48"/>
      <w:szCs w:val="48"/>
    </w:rPr>
  </w:style>
  <w:style w:type="paragraph" w:customStyle="1" w:styleId="rSubTitle">
    <w:name w:val="rSubTitle"/>
    <w:basedOn w:val="Normal"/>
    <w:next w:val="Normal"/>
    <w:rsid w:val="006559E7"/>
  </w:style>
  <w:style w:type="table" w:customStyle="1" w:styleId="rTable2">
    <w:name w:val="rTable2"/>
    <w:basedOn w:val="TableauNormal"/>
    <w:rsid w:val="006559E7"/>
    <w:rPr>
      <w:rFonts w:ascii="Arial" w:hAnsi="Arial"/>
      <w:sz w:val="18"/>
    </w:rPr>
    <w:tblPr>
      <w:tblInd w:w="2268" w:type="dxa"/>
      <w:tblBorders>
        <w:top w:val="single" w:sz="12" w:space="0" w:color="E6E6E6"/>
        <w:left w:val="single" w:sz="12" w:space="0" w:color="E6E6E6"/>
        <w:bottom w:val="single" w:sz="12" w:space="0" w:color="E6E6E6"/>
        <w:right w:val="single" w:sz="12" w:space="0" w:color="E6E6E6"/>
        <w:insideH w:val="single" w:sz="12" w:space="0" w:color="E6E6E6"/>
        <w:insideV w:val="single" w:sz="12" w:space="0" w:color="E6E6E6"/>
      </w:tblBorders>
    </w:tblPr>
    <w:tblStylePr w:type="firstRow">
      <w:rPr>
        <w:rFonts w:ascii="Arial" w:hAnsi="Arial"/>
        <w:color w:val="FFFFFF"/>
        <w:sz w:val="18"/>
      </w:rPr>
      <w:tblPr/>
      <w:tcPr>
        <w:tcBorders>
          <w:top w:val="nil"/>
          <w:left w:val="nil"/>
          <w:bottom w:val="nil"/>
          <w:right w:val="nil"/>
          <w:insideH w:val="nil"/>
          <w:insideV w:val="nil"/>
        </w:tcBorders>
        <w:shd w:val="clear" w:color="auto" w:fill="0079A2"/>
      </w:tcPr>
    </w:tblStylePr>
    <w:tblStylePr w:type="lastRow">
      <w:rPr>
        <w:rFonts w:ascii="Arial" w:hAnsi="Arial"/>
        <w:b/>
        <w:sz w:val="18"/>
      </w:rPr>
    </w:tblStylePr>
    <w:tblStylePr w:type="firstCol">
      <w:rPr>
        <w:rFonts w:ascii="Arial" w:hAnsi="Arial"/>
        <w:b/>
        <w:sz w:val="18"/>
      </w:rPr>
    </w:tblStylePr>
    <w:tblStylePr w:type="lastCol">
      <w:rPr>
        <w:rFonts w:ascii="Arial" w:hAnsi="Arial"/>
        <w:b/>
        <w:sz w:val="18"/>
      </w:rPr>
    </w:tblStylePr>
  </w:style>
  <w:style w:type="table" w:customStyle="1" w:styleId="rTableOffAbbreviations">
    <w:name w:val="rTableOffAbbreviations"/>
    <w:basedOn w:val="Grilledutableau"/>
    <w:rsid w:val="006559E7"/>
    <w:rPr>
      <w:rFonts w:ascii="Arial" w:hAnsi="Arial"/>
      <w:sz w:val="18"/>
    </w:rPr>
    <w:tblPr>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
    <w:tblStylePr w:type="firstCol">
      <w:rPr>
        <w:rFonts w:ascii="Arial" w:hAnsi="Arial"/>
        <w:color w:val="0079A2"/>
        <w:sz w:val="18"/>
      </w:rPr>
    </w:tblStylePr>
  </w:style>
  <w:style w:type="paragraph" w:customStyle="1" w:styleId="rTitle">
    <w:name w:val="rTitle"/>
    <w:basedOn w:val="Normal"/>
    <w:next w:val="Normal"/>
    <w:rsid w:val="006559E7"/>
    <w:rPr>
      <w:b/>
      <w:sz w:val="24"/>
      <w:szCs w:val="24"/>
    </w:rPr>
  </w:style>
  <w:style w:type="paragraph" w:styleId="Tabledesillustrations">
    <w:name w:val="table of figures"/>
    <w:basedOn w:val="Normal"/>
    <w:next w:val="Normal"/>
    <w:semiHidden/>
    <w:rsid w:val="006559E7"/>
    <w:pPr>
      <w:tabs>
        <w:tab w:val="right" w:leader="dot" w:pos="9072"/>
      </w:tabs>
      <w:spacing w:before="120"/>
      <w:ind w:left="1134"/>
    </w:pPr>
  </w:style>
  <w:style w:type="paragraph" w:styleId="Textedebulles">
    <w:name w:val="Balloon Text"/>
    <w:basedOn w:val="Normal"/>
    <w:semiHidden/>
    <w:rsid w:val="006559E7"/>
    <w:rPr>
      <w:rFonts w:ascii="Tahoma" w:hAnsi="Tahoma" w:cs="Tahoma"/>
      <w:sz w:val="16"/>
      <w:szCs w:val="16"/>
    </w:rPr>
  </w:style>
  <w:style w:type="character" w:customStyle="1" w:styleId="Titre1Car">
    <w:name w:val="Titre 1 Car"/>
    <w:link w:val="Titre1"/>
    <w:rsid w:val="003E6663"/>
    <w:rPr>
      <w:rFonts w:ascii="Arial" w:hAnsi="Arial" w:cs="Arial"/>
      <w:bCs/>
      <w:color w:val="E4610F"/>
      <w:kern w:val="32"/>
      <w:sz w:val="24"/>
      <w:szCs w:val="48"/>
      <w:lang w:eastAsia="en-GB"/>
    </w:rPr>
  </w:style>
  <w:style w:type="character" w:customStyle="1" w:styleId="Titre2Car">
    <w:name w:val="Titre 2 Car"/>
    <w:link w:val="Titre2"/>
    <w:rsid w:val="003E6663"/>
    <w:rPr>
      <w:rFonts w:ascii="Arial" w:hAnsi="Arial" w:cs="Arial"/>
      <w:bCs/>
      <w:iCs/>
      <w:sz w:val="24"/>
      <w:szCs w:val="24"/>
      <w:lang w:eastAsia="en-GB"/>
    </w:rPr>
  </w:style>
  <w:style w:type="character" w:customStyle="1" w:styleId="Titre3Car">
    <w:name w:val="Titre 3 Car"/>
    <w:link w:val="Titre3"/>
    <w:rsid w:val="003E6663"/>
    <w:rPr>
      <w:rFonts w:ascii="Arial" w:hAnsi="Arial" w:cs="Arial"/>
      <w:bCs/>
      <w:sz w:val="22"/>
      <w:szCs w:val="24"/>
      <w:lang w:eastAsia="en-GB"/>
    </w:rPr>
  </w:style>
  <w:style w:type="paragraph" w:styleId="TitreTR">
    <w:name w:val="toa heading"/>
    <w:basedOn w:val="Normal"/>
    <w:next w:val="Normal"/>
    <w:semiHidden/>
    <w:rsid w:val="006559E7"/>
    <w:pPr>
      <w:spacing w:before="120"/>
    </w:pPr>
    <w:rPr>
      <w:rFonts w:cs="Arial"/>
      <w:b/>
      <w:bCs/>
      <w:sz w:val="24"/>
      <w:szCs w:val="24"/>
    </w:rPr>
  </w:style>
  <w:style w:type="paragraph" w:styleId="TM1">
    <w:name w:val="toc 1"/>
    <w:basedOn w:val="Normal"/>
    <w:next w:val="Normal"/>
    <w:autoRedefine/>
    <w:semiHidden/>
    <w:rsid w:val="006559E7"/>
    <w:pPr>
      <w:tabs>
        <w:tab w:val="left" w:pos="1701"/>
        <w:tab w:val="right" w:leader="dot" w:pos="9072"/>
      </w:tabs>
      <w:spacing w:after="120"/>
      <w:ind w:left="1134"/>
    </w:pPr>
    <w:rPr>
      <w:b/>
    </w:rPr>
  </w:style>
  <w:style w:type="paragraph" w:styleId="TM2">
    <w:name w:val="toc 2"/>
    <w:basedOn w:val="Normal"/>
    <w:next w:val="Normal"/>
    <w:autoRedefine/>
    <w:semiHidden/>
    <w:rsid w:val="006559E7"/>
    <w:pPr>
      <w:tabs>
        <w:tab w:val="left" w:pos="1985"/>
        <w:tab w:val="right" w:leader="dot" w:pos="9072"/>
      </w:tabs>
      <w:spacing w:after="120"/>
      <w:ind w:left="1418"/>
    </w:pPr>
  </w:style>
  <w:style w:type="paragraph" w:styleId="TM3">
    <w:name w:val="toc 3"/>
    <w:basedOn w:val="Normal"/>
    <w:next w:val="Normal"/>
    <w:autoRedefine/>
    <w:semiHidden/>
    <w:rsid w:val="006559E7"/>
    <w:pPr>
      <w:tabs>
        <w:tab w:val="right" w:pos="1985"/>
        <w:tab w:val="right" w:leader="dot" w:pos="9072"/>
      </w:tabs>
      <w:spacing w:after="120"/>
      <w:ind w:left="1701"/>
    </w:pPr>
  </w:style>
  <w:style w:type="paragraph" w:styleId="TM4">
    <w:name w:val="toc 4"/>
    <w:basedOn w:val="Normal"/>
    <w:next w:val="Normal"/>
    <w:autoRedefine/>
    <w:semiHidden/>
    <w:rsid w:val="006559E7"/>
    <w:pPr>
      <w:tabs>
        <w:tab w:val="left" w:pos="1701"/>
        <w:tab w:val="right" w:leader="dot" w:pos="9072"/>
      </w:tabs>
      <w:spacing w:before="120" w:after="120" w:line="240" w:lineRule="atLeast"/>
      <w:ind w:left="1134"/>
    </w:pPr>
    <w:rPr>
      <w:b/>
      <w:i/>
    </w:rPr>
  </w:style>
  <w:style w:type="paragraph" w:styleId="TM9">
    <w:name w:val="toc 9"/>
    <w:basedOn w:val="Normal"/>
    <w:next w:val="Normal"/>
    <w:autoRedefine/>
    <w:semiHidden/>
    <w:rsid w:val="006559E7"/>
    <w:pPr>
      <w:tabs>
        <w:tab w:val="left" w:pos="2608"/>
        <w:tab w:val="right" w:leader="dot" w:pos="9526"/>
      </w:tabs>
      <w:ind w:left="1440"/>
    </w:pPr>
  </w:style>
  <w:style w:type="paragraph" w:customStyle="1" w:styleId="TITRECOURANT">
    <w:name w:val="TITRE COURANT"/>
    <w:rsid w:val="00CA30CE"/>
    <w:pPr>
      <w:framePr w:hSpace="238" w:vSpace="238" w:wrap="auto" w:vAnchor="page" w:hAnchor="page" w:x="7428" w:y="568"/>
      <w:tabs>
        <w:tab w:val="left" w:pos="480"/>
        <w:tab w:val="left" w:pos="912"/>
        <w:tab w:val="left" w:pos="1872"/>
        <w:tab w:val="left" w:pos="2448"/>
        <w:tab w:val="left" w:pos="2856"/>
        <w:tab w:val="left" w:pos="3384"/>
      </w:tabs>
      <w:overflowPunct w:val="0"/>
      <w:autoSpaceDE w:val="0"/>
      <w:autoSpaceDN w:val="0"/>
      <w:adjustRightInd w:val="0"/>
      <w:spacing w:line="240" w:lineRule="exact"/>
      <w:textAlignment w:val="baseline"/>
    </w:pPr>
    <w:rPr>
      <w:spacing w:val="50"/>
    </w:rPr>
  </w:style>
  <w:style w:type="paragraph" w:customStyle="1" w:styleId="crituredeCR">
    <w:name w:val="écriture de CR"/>
    <w:basedOn w:val="Normal"/>
    <w:link w:val="crituredeCRCar"/>
    <w:rsid w:val="008D54BE"/>
    <w:pPr>
      <w:tabs>
        <w:tab w:val="bar" w:pos="7513"/>
        <w:tab w:val="left" w:pos="7655"/>
      </w:tabs>
      <w:ind w:right="2438"/>
    </w:pPr>
  </w:style>
  <w:style w:type="table" w:customStyle="1" w:styleId="Tableausimple">
    <w:name w:val="Tableau simple"/>
    <w:basedOn w:val="TableauNormal"/>
    <w:rsid w:val="002E54D6"/>
    <w:pPr>
      <w:jc w:val="center"/>
    </w:pPr>
    <w:rPr>
      <w:rFonts w:ascii="Arial" w:hAnsi="Arial"/>
      <w:sz w:val="18"/>
    </w:rPr>
    <w:tblPr/>
    <w:tcPr>
      <w:shd w:val="clear" w:color="auto" w:fill="auto"/>
      <w:vAlign w:val="center"/>
    </w:tcPr>
  </w:style>
  <w:style w:type="paragraph" w:customStyle="1" w:styleId="Listesimple">
    <w:name w:val="Liste simple"/>
    <w:basedOn w:val="crituredeCR"/>
    <w:link w:val="ListesimpleCar"/>
    <w:qFormat/>
    <w:rsid w:val="003E6663"/>
    <w:pPr>
      <w:numPr>
        <w:numId w:val="6"/>
      </w:numPr>
      <w:tabs>
        <w:tab w:val="left" w:pos="709"/>
        <w:tab w:val="left" w:pos="1418"/>
      </w:tabs>
    </w:pPr>
  </w:style>
  <w:style w:type="numbering" w:styleId="111111">
    <w:name w:val="Outline List 2"/>
    <w:basedOn w:val="Aucuneliste"/>
    <w:rsid w:val="00D105B1"/>
    <w:pPr>
      <w:numPr>
        <w:numId w:val="7"/>
      </w:numPr>
    </w:pPr>
  </w:style>
  <w:style w:type="character" w:customStyle="1" w:styleId="crituredeCRCar">
    <w:name w:val="écriture de CR Car"/>
    <w:link w:val="crituredeCR"/>
    <w:rsid w:val="003E6663"/>
    <w:rPr>
      <w:rFonts w:ascii="Arial" w:hAnsi="Arial"/>
      <w:sz w:val="18"/>
      <w:szCs w:val="18"/>
      <w:lang w:eastAsia="en-GB"/>
    </w:rPr>
  </w:style>
  <w:style w:type="character" w:customStyle="1" w:styleId="ListesimpleCar">
    <w:name w:val="Liste simple Car"/>
    <w:basedOn w:val="crituredeCRCar"/>
    <w:link w:val="Listesimple"/>
    <w:rsid w:val="003E6663"/>
    <w:rPr>
      <w:rFonts w:ascii="Arial" w:hAnsi="Arial"/>
      <w:sz w:val="18"/>
      <w:szCs w:val="18"/>
      <w:lang w:eastAsia="en-GB"/>
    </w:rPr>
  </w:style>
  <w:style w:type="numbering" w:styleId="1ai">
    <w:name w:val="Outline List 1"/>
    <w:basedOn w:val="Aucuneliste"/>
    <w:rsid w:val="00D105B1"/>
    <w:pPr>
      <w:numPr>
        <w:numId w:val="8"/>
      </w:numPr>
    </w:pPr>
  </w:style>
  <w:style w:type="character" w:styleId="Accentuation">
    <w:name w:val="Emphasis"/>
    <w:basedOn w:val="Policepardfaut"/>
    <w:qFormat/>
    <w:rsid w:val="00D105B1"/>
    <w:rPr>
      <w:i/>
      <w:iCs/>
    </w:rPr>
  </w:style>
  <w:style w:type="character" w:styleId="AcronymeHTML">
    <w:name w:val="HTML Acronym"/>
    <w:basedOn w:val="Policepardfaut"/>
    <w:rsid w:val="00D105B1"/>
  </w:style>
  <w:style w:type="paragraph" w:styleId="Adressedestinataire">
    <w:name w:val="envelope address"/>
    <w:basedOn w:val="Normal"/>
    <w:rsid w:val="00D105B1"/>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Adresseexpditeur">
    <w:name w:val="envelope return"/>
    <w:basedOn w:val="Normal"/>
    <w:rsid w:val="00D105B1"/>
    <w:rPr>
      <w:rFonts w:asciiTheme="majorHAnsi" w:eastAsiaTheme="majorEastAsia" w:hAnsiTheme="majorHAnsi" w:cstheme="majorBidi"/>
      <w:sz w:val="20"/>
      <w:szCs w:val="20"/>
    </w:rPr>
  </w:style>
  <w:style w:type="paragraph" w:styleId="AdresseHTML">
    <w:name w:val="HTML Address"/>
    <w:basedOn w:val="Normal"/>
    <w:link w:val="AdresseHTMLCar"/>
    <w:rsid w:val="00D105B1"/>
    <w:rPr>
      <w:i/>
      <w:iCs/>
    </w:rPr>
  </w:style>
  <w:style w:type="character" w:customStyle="1" w:styleId="AdresseHTMLCar">
    <w:name w:val="Adresse HTML Car"/>
    <w:basedOn w:val="Policepardfaut"/>
    <w:link w:val="AdresseHTML"/>
    <w:rsid w:val="00D105B1"/>
    <w:rPr>
      <w:rFonts w:ascii="Arial" w:hAnsi="Arial"/>
      <w:i/>
      <w:iCs/>
      <w:sz w:val="18"/>
      <w:szCs w:val="18"/>
      <w:lang w:eastAsia="en-GB"/>
    </w:rPr>
  </w:style>
  <w:style w:type="character" w:styleId="Appeldenotedefin">
    <w:name w:val="endnote reference"/>
    <w:basedOn w:val="Policepardfaut"/>
    <w:rsid w:val="00D105B1"/>
    <w:rPr>
      <w:vertAlign w:val="superscript"/>
    </w:rPr>
  </w:style>
  <w:style w:type="numbering" w:styleId="ArticleSection">
    <w:name w:val="Outline List 3"/>
    <w:basedOn w:val="Aucuneliste"/>
    <w:rsid w:val="00D105B1"/>
    <w:pPr>
      <w:numPr>
        <w:numId w:val="9"/>
      </w:numPr>
    </w:pPr>
  </w:style>
  <w:style w:type="paragraph" w:styleId="Bibliographie">
    <w:name w:val="Bibliography"/>
    <w:basedOn w:val="Normal"/>
    <w:next w:val="Normal"/>
    <w:uiPriority w:val="37"/>
    <w:semiHidden/>
    <w:unhideWhenUsed/>
    <w:rsid w:val="00D105B1"/>
  </w:style>
  <w:style w:type="paragraph" w:styleId="Citation">
    <w:name w:val="Quote"/>
    <w:basedOn w:val="Normal"/>
    <w:next w:val="Normal"/>
    <w:link w:val="CitationCar"/>
    <w:uiPriority w:val="29"/>
    <w:qFormat/>
    <w:rsid w:val="00D105B1"/>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D105B1"/>
    <w:rPr>
      <w:rFonts w:ascii="Arial" w:hAnsi="Arial"/>
      <w:i/>
      <w:iCs/>
      <w:color w:val="404040" w:themeColor="text1" w:themeTint="BF"/>
      <w:sz w:val="18"/>
      <w:szCs w:val="18"/>
      <w:lang w:eastAsia="en-GB"/>
    </w:rPr>
  </w:style>
  <w:style w:type="character" w:styleId="CitationHTML">
    <w:name w:val="HTML Cite"/>
    <w:basedOn w:val="Policepardfaut"/>
    <w:rsid w:val="00D105B1"/>
    <w:rPr>
      <w:i/>
      <w:iCs/>
    </w:rPr>
  </w:style>
  <w:style w:type="paragraph" w:styleId="Citationintense">
    <w:name w:val="Intense Quote"/>
    <w:basedOn w:val="Normal"/>
    <w:next w:val="Normal"/>
    <w:link w:val="CitationintenseCar"/>
    <w:uiPriority w:val="30"/>
    <w:qFormat/>
    <w:rsid w:val="00D105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D105B1"/>
    <w:rPr>
      <w:rFonts w:ascii="Arial" w:hAnsi="Arial"/>
      <w:i/>
      <w:iCs/>
      <w:color w:val="5B9BD5" w:themeColor="accent1"/>
      <w:sz w:val="18"/>
      <w:szCs w:val="18"/>
      <w:lang w:eastAsia="en-GB"/>
    </w:rPr>
  </w:style>
  <w:style w:type="character" w:styleId="ClavierHTML">
    <w:name w:val="HTML Keyboard"/>
    <w:basedOn w:val="Policepardfaut"/>
    <w:rsid w:val="00D105B1"/>
    <w:rPr>
      <w:rFonts w:ascii="Courier New" w:hAnsi="Courier New" w:cs="Courier New"/>
      <w:sz w:val="20"/>
      <w:szCs w:val="20"/>
    </w:rPr>
  </w:style>
  <w:style w:type="character" w:styleId="CodeHTML">
    <w:name w:val="HTML Code"/>
    <w:basedOn w:val="Policepardfaut"/>
    <w:rsid w:val="00D105B1"/>
    <w:rPr>
      <w:rFonts w:ascii="Courier New" w:hAnsi="Courier New" w:cs="Courier New"/>
      <w:sz w:val="20"/>
      <w:szCs w:val="20"/>
    </w:rPr>
  </w:style>
  <w:style w:type="table" w:styleId="Colonnesdetableau1">
    <w:name w:val="Table Columns 1"/>
    <w:basedOn w:val="TableauNormal"/>
    <w:rsid w:val="00D105B1"/>
    <w:pPr>
      <w:spacing w:line="28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rsid w:val="00D105B1"/>
    <w:pPr>
      <w:spacing w:line="28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rsid w:val="00D105B1"/>
    <w:pPr>
      <w:spacing w:line="28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rsid w:val="00D105B1"/>
    <w:pPr>
      <w:spacing w:line="28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rsid w:val="00D105B1"/>
    <w:pPr>
      <w:spacing w:line="28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Corpsdetexte">
    <w:name w:val="Body Text"/>
    <w:basedOn w:val="Normal"/>
    <w:link w:val="CorpsdetexteCar"/>
    <w:rsid w:val="00D105B1"/>
    <w:pPr>
      <w:spacing w:after="120"/>
    </w:pPr>
  </w:style>
  <w:style w:type="character" w:customStyle="1" w:styleId="CorpsdetexteCar">
    <w:name w:val="Corps de texte Car"/>
    <w:basedOn w:val="Policepardfaut"/>
    <w:link w:val="Corpsdetexte"/>
    <w:rsid w:val="00D105B1"/>
    <w:rPr>
      <w:rFonts w:ascii="Arial" w:hAnsi="Arial"/>
      <w:sz w:val="18"/>
      <w:szCs w:val="18"/>
      <w:lang w:eastAsia="en-GB"/>
    </w:rPr>
  </w:style>
  <w:style w:type="paragraph" w:styleId="Corpsdetexte2">
    <w:name w:val="Body Text 2"/>
    <w:basedOn w:val="Normal"/>
    <w:link w:val="Corpsdetexte2Car"/>
    <w:rsid w:val="00D105B1"/>
    <w:pPr>
      <w:spacing w:after="120" w:line="480" w:lineRule="auto"/>
    </w:pPr>
  </w:style>
  <w:style w:type="character" w:customStyle="1" w:styleId="Corpsdetexte2Car">
    <w:name w:val="Corps de texte 2 Car"/>
    <w:basedOn w:val="Policepardfaut"/>
    <w:link w:val="Corpsdetexte2"/>
    <w:rsid w:val="00D105B1"/>
    <w:rPr>
      <w:rFonts w:ascii="Arial" w:hAnsi="Arial"/>
      <w:sz w:val="18"/>
      <w:szCs w:val="18"/>
      <w:lang w:eastAsia="en-GB"/>
    </w:rPr>
  </w:style>
  <w:style w:type="paragraph" w:styleId="Corpsdetexte3">
    <w:name w:val="Body Text 3"/>
    <w:basedOn w:val="Normal"/>
    <w:link w:val="Corpsdetexte3Car"/>
    <w:rsid w:val="00D105B1"/>
    <w:pPr>
      <w:spacing w:after="120"/>
    </w:pPr>
    <w:rPr>
      <w:sz w:val="16"/>
      <w:szCs w:val="16"/>
    </w:rPr>
  </w:style>
  <w:style w:type="character" w:customStyle="1" w:styleId="Corpsdetexte3Car">
    <w:name w:val="Corps de texte 3 Car"/>
    <w:basedOn w:val="Policepardfaut"/>
    <w:link w:val="Corpsdetexte3"/>
    <w:rsid w:val="00D105B1"/>
    <w:rPr>
      <w:rFonts w:ascii="Arial" w:hAnsi="Arial"/>
      <w:sz w:val="16"/>
      <w:szCs w:val="16"/>
      <w:lang w:eastAsia="en-GB"/>
    </w:rPr>
  </w:style>
  <w:style w:type="paragraph" w:styleId="Date">
    <w:name w:val="Date"/>
    <w:basedOn w:val="Normal"/>
    <w:next w:val="Normal"/>
    <w:link w:val="DateCar"/>
    <w:rsid w:val="00D105B1"/>
  </w:style>
  <w:style w:type="character" w:customStyle="1" w:styleId="DateCar">
    <w:name w:val="Date Car"/>
    <w:basedOn w:val="Policepardfaut"/>
    <w:link w:val="Date"/>
    <w:rsid w:val="00D105B1"/>
    <w:rPr>
      <w:rFonts w:ascii="Arial" w:hAnsi="Arial"/>
      <w:sz w:val="18"/>
      <w:szCs w:val="18"/>
      <w:lang w:eastAsia="en-GB"/>
    </w:rPr>
  </w:style>
  <w:style w:type="character" w:styleId="DfinitionHTML">
    <w:name w:val="HTML Definition"/>
    <w:basedOn w:val="Policepardfaut"/>
    <w:rsid w:val="00D105B1"/>
    <w:rPr>
      <w:i/>
      <w:iCs/>
    </w:rPr>
  </w:style>
  <w:style w:type="table" w:styleId="Effetsdetableau3D1">
    <w:name w:val="Table 3D effects 1"/>
    <w:basedOn w:val="TableauNormal"/>
    <w:rsid w:val="00D105B1"/>
    <w:pPr>
      <w:spacing w:line="28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rsid w:val="00D105B1"/>
    <w:pPr>
      <w:spacing w:line="28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rsid w:val="00D105B1"/>
    <w:pPr>
      <w:spacing w:line="28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basedOn w:val="Policepardfaut"/>
    <w:qFormat/>
    <w:rsid w:val="00D105B1"/>
    <w:rPr>
      <w:b/>
      <w:bCs/>
    </w:rPr>
  </w:style>
  <w:style w:type="character" w:styleId="Emphaseintense">
    <w:name w:val="Intense Emphasis"/>
    <w:basedOn w:val="Policepardfaut"/>
    <w:uiPriority w:val="21"/>
    <w:qFormat/>
    <w:rsid w:val="00D105B1"/>
    <w:rPr>
      <w:i/>
      <w:iCs/>
      <w:color w:val="5B9BD5" w:themeColor="accent1"/>
    </w:rPr>
  </w:style>
  <w:style w:type="character" w:styleId="Emphaseple">
    <w:name w:val="Subtle Emphasis"/>
    <w:basedOn w:val="Policepardfaut"/>
    <w:uiPriority w:val="19"/>
    <w:qFormat/>
    <w:rsid w:val="00D105B1"/>
    <w:rPr>
      <w:i/>
      <w:iCs/>
      <w:color w:val="404040" w:themeColor="text1" w:themeTint="BF"/>
    </w:rPr>
  </w:style>
  <w:style w:type="paragraph" w:styleId="En-ttedemessage">
    <w:name w:val="Message Header"/>
    <w:basedOn w:val="Normal"/>
    <w:link w:val="En-ttedemessageCar"/>
    <w:rsid w:val="00D105B1"/>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rsid w:val="00D105B1"/>
    <w:rPr>
      <w:rFonts w:asciiTheme="majorHAnsi" w:eastAsiaTheme="majorEastAsia" w:hAnsiTheme="majorHAnsi" w:cstheme="majorBidi"/>
      <w:sz w:val="24"/>
      <w:szCs w:val="24"/>
      <w:shd w:val="pct20" w:color="auto" w:fill="auto"/>
      <w:lang w:eastAsia="en-GB"/>
    </w:rPr>
  </w:style>
  <w:style w:type="paragraph" w:styleId="En-ttedetabledesmatires">
    <w:name w:val="TOC Heading"/>
    <w:basedOn w:val="Titre1"/>
    <w:next w:val="Normal"/>
    <w:uiPriority w:val="39"/>
    <w:semiHidden/>
    <w:unhideWhenUsed/>
    <w:qFormat/>
    <w:rsid w:val="00D105B1"/>
    <w:pPr>
      <w:keepLines w:val="0"/>
      <w:numPr>
        <w:numId w:val="0"/>
      </w:numPr>
      <w:tabs>
        <w:tab w:val="clear" w:pos="426"/>
        <w:tab w:val="clear" w:pos="7513"/>
      </w:tabs>
      <w:spacing w:after="60"/>
      <w:ind w:right="0"/>
      <w:outlineLvl w:val="9"/>
    </w:pPr>
    <w:rPr>
      <w:rFonts w:asciiTheme="majorHAnsi" w:eastAsiaTheme="majorEastAsia" w:hAnsiTheme="majorHAnsi" w:cstheme="majorBidi"/>
      <w:b/>
      <w:color w:val="auto"/>
      <w:sz w:val="32"/>
      <w:szCs w:val="32"/>
    </w:rPr>
  </w:style>
  <w:style w:type="character" w:styleId="ExempleHTML">
    <w:name w:val="HTML Sample"/>
    <w:basedOn w:val="Policepardfaut"/>
    <w:rsid w:val="00D105B1"/>
    <w:rPr>
      <w:rFonts w:ascii="Courier New" w:hAnsi="Courier New" w:cs="Courier New"/>
    </w:rPr>
  </w:style>
  <w:style w:type="paragraph" w:styleId="Formuledepolitesse">
    <w:name w:val="Closing"/>
    <w:basedOn w:val="Normal"/>
    <w:link w:val="FormuledepolitesseCar"/>
    <w:rsid w:val="00D105B1"/>
    <w:pPr>
      <w:ind w:left="4252"/>
    </w:pPr>
  </w:style>
  <w:style w:type="character" w:customStyle="1" w:styleId="FormuledepolitesseCar">
    <w:name w:val="Formule de politesse Car"/>
    <w:basedOn w:val="Policepardfaut"/>
    <w:link w:val="Formuledepolitesse"/>
    <w:rsid w:val="00D105B1"/>
    <w:rPr>
      <w:rFonts w:ascii="Arial" w:hAnsi="Arial"/>
      <w:sz w:val="18"/>
      <w:szCs w:val="18"/>
      <w:lang w:eastAsia="en-GB"/>
    </w:rPr>
  </w:style>
  <w:style w:type="table" w:styleId="Grilleclaire">
    <w:name w:val="Light Grid"/>
    <w:basedOn w:val="TableauNormal"/>
    <w:uiPriority w:val="62"/>
    <w:rsid w:val="00D105B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Grilleclaire-Accent1">
    <w:name w:val="Light Grid Accent 1"/>
    <w:basedOn w:val="TableauNormal"/>
    <w:uiPriority w:val="62"/>
    <w:rsid w:val="00D105B1"/>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Grilleclaire-Accent2">
    <w:name w:val="Light Grid Accent 2"/>
    <w:basedOn w:val="TableauNormal"/>
    <w:uiPriority w:val="62"/>
    <w:rsid w:val="00D105B1"/>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Grilleclaire-Accent3">
    <w:name w:val="Light Grid Accent 3"/>
    <w:basedOn w:val="TableauNormal"/>
    <w:uiPriority w:val="62"/>
    <w:rsid w:val="00D105B1"/>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Grilleclaire-Accent4">
    <w:name w:val="Light Grid Accent 4"/>
    <w:basedOn w:val="TableauNormal"/>
    <w:uiPriority w:val="62"/>
    <w:rsid w:val="00D105B1"/>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Grilleclaire-Accent5">
    <w:name w:val="Light Grid Accent 5"/>
    <w:basedOn w:val="TableauNormal"/>
    <w:uiPriority w:val="62"/>
    <w:rsid w:val="00D105B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Grilleclaire-Accent6">
    <w:name w:val="Light Grid Accent 6"/>
    <w:basedOn w:val="TableauNormal"/>
    <w:uiPriority w:val="62"/>
    <w:rsid w:val="00D105B1"/>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Grillecouleur">
    <w:name w:val="Colorful Grid"/>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couleur-Accent1">
    <w:name w:val="Colorful Grid Accent 1"/>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couleur-Accent2">
    <w:name w:val="Colorful Grid Accent 2"/>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couleur-Accent3">
    <w:name w:val="Colorful Grid Accent 3"/>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couleur-Accent4">
    <w:name w:val="Colorful Grid Accent 4"/>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couleur-Accent5">
    <w:name w:val="Colorful Grid Accent 5"/>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couleur-Accent6">
    <w:name w:val="Colorful Grid Accent 6"/>
    <w:basedOn w:val="TableauNormal"/>
    <w:uiPriority w:val="73"/>
    <w:rsid w:val="00D105B1"/>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rilledetableau1">
    <w:name w:val="Table Grid 1"/>
    <w:basedOn w:val="TableauNormal"/>
    <w:rsid w:val="00D105B1"/>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rsid w:val="00D105B1"/>
    <w:pPr>
      <w:spacing w:line="28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rsid w:val="00D105B1"/>
    <w:pPr>
      <w:spacing w:line="28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rsid w:val="00D105B1"/>
    <w:pPr>
      <w:spacing w:line="28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rsid w:val="00D105B1"/>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rsid w:val="00D105B1"/>
    <w:pPr>
      <w:spacing w:line="28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rsid w:val="00D105B1"/>
    <w:pPr>
      <w:spacing w:line="28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rsid w:val="00D105B1"/>
    <w:pPr>
      <w:spacing w:line="28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etableauclaire">
    <w:name w:val="Grid Table Light"/>
    <w:basedOn w:val="TableauNormal"/>
    <w:uiPriority w:val="40"/>
    <w:rsid w:val="00D105B1"/>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llemoyenne1">
    <w:name w:val="Medium Grid 1"/>
    <w:basedOn w:val="TableauNormal"/>
    <w:uiPriority w:val="67"/>
    <w:rsid w:val="00D105B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rillemoyenne1-Accent1">
    <w:name w:val="Medium Grid 1 Accent 1"/>
    <w:basedOn w:val="TableauNormal"/>
    <w:uiPriority w:val="67"/>
    <w:rsid w:val="00D105B1"/>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Grillemoyenne1-Accent2">
    <w:name w:val="Medium Grid 1 Accent 2"/>
    <w:basedOn w:val="TableauNormal"/>
    <w:uiPriority w:val="67"/>
    <w:rsid w:val="00D105B1"/>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llemoyenne1-Accent3">
    <w:name w:val="Medium Grid 1 Accent 3"/>
    <w:basedOn w:val="TableauNormal"/>
    <w:uiPriority w:val="67"/>
    <w:rsid w:val="00D105B1"/>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Grillemoyenne1-Accent4">
    <w:name w:val="Medium Grid 1 Accent 4"/>
    <w:basedOn w:val="TableauNormal"/>
    <w:uiPriority w:val="67"/>
    <w:rsid w:val="00D105B1"/>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Grillemoyenne1-Accent5">
    <w:name w:val="Medium Grid 1 Accent 5"/>
    <w:basedOn w:val="TableauNormal"/>
    <w:uiPriority w:val="67"/>
    <w:rsid w:val="00D105B1"/>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Grillemoyenne1-Accent6">
    <w:name w:val="Medium Grid 1 Accent 6"/>
    <w:basedOn w:val="TableauNormal"/>
    <w:uiPriority w:val="67"/>
    <w:rsid w:val="00D105B1"/>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Grillemoyenne2">
    <w:name w:val="Medium Grid 2"/>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rillemoyenne2-Accent1">
    <w:name w:val="Medium Grid 2 Accent 1"/>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Grillemoyenne2-Accent2">
    <w:name w:val="Medium Grid 2 Accent 2"/>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Grillemoyenne2-Accent3">
    <w:name w:val="Medium Grid 2 Accent 3"/>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Grillemoyenne2-Accent4">
    <w:name w:val="Medium Grid 2 Accent 4"/>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Grillemoyenne2-Accent5">
    <w:name w:val="Medium Grid 2 Accent 5"/>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Grillemoyenne2-Accent6">
    <w:name w:val="Medium Grid 2 Accent 6"/>
    <w:basedOn w:val="TableauNormal"/>
    <w:uiPriority w:val="68"/>
    <w:rsid w:val="00D105B1"/>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Grillemoyenne3">
    <w:name w:val="Medium Grid 3"/>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rillemoyenne3-Accent1">
    <w:name w:val="Medium Grid 3 Accent 1"/>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Grillemoyenne3-Accent2">
    <w:name w:val="Medium Grid 3 Accent 2"/>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Grillemoyenne3-Accent3">
    <w:name w:val="Medium Grid 3 Accent 3"/>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Grillemoyenne3-Accent4">
    <w:name w:val="Medium Grid 3 Accent 4"/>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Grillemoyenne3-Accent5">
    <w:name w:val="Medium Grid 3 Accent 5"/>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Grillemoyenne3-Accent6">
    <w:name w:val="Medium Grid 3 Accent 6"/>
    <w:basedOn w:val="TableauNormal"/>
    <w:uiPriority w:val="69"/>
    <w:rsid w:val="00D105B1"/>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Index1">
    <w:name w:val="index 1"/>
    <w:basedOn w:val="Normal"/>
    <w:next w:val="Normal"/>
    <w:autoRedefine/>
    <w:rsid w:val="00D105B1"/>
    <w:pPr>
      <w:ind w:left="180" w:hanging="180"/>
    </w:pPr>
  </w:style>
  <w:style w:type="paragraph" w:styleId="Index2">
    <w:name w:val="index 2"/>
    <w:basedOn w:val="Normal"/>
    <w:next w:val="Normal"/>
    <w:autoRedefine/>
    <w:rsid w:val="00D105B1"/>
    <w:pPr>
      <w:ind w:left="360" w:hanging="180"/>
    </w:pPr>
  </w:style>
  <w:style w:type="paragraph" w:styleId="Index3">
    <w:name w:val="index 3"/>
    <w:basedOn w:val="Normal"/>
    <w:next w:val="Normal"/>
    <w:autoRedefine/>
    <w:rsid w:val="00D105B1"/>
    <w:pPr>
      <w:ind w:left="540" w:hanging="180"/>
    </w:pPr>
  </w:style>
  <w:style w:type="paragraph" w:styleId="Index4">
    <w:name w:val="index 4"/>
    <w:basedOn w:val="Normal"/>
    <w:next w:val="Normal"/>
    <w:autoRedefine/>
    <w:rsid w:val="00D105B1"/>
    <w:pPr>
      <w:ind w:left="720" w:hanging="180"/>
    </w:pPr>
  </w:style>
  <w:style w:type="paragraph" w:styleId="Index5">
    <w:name w:val="index 5"/>
    <w:basedOn w:val="Normal"/>
    <w:next w:val="Normal"/>
    <w:autoRedefine/>
    <w:rsid w:val="00D105B1"/>
    <w:pPr>
      <w:ind w:left="900" w:hanging="180"/>
    </w:pPr>
  </w:style>
  <w:style w:type="paragraph" w:styleId="Index6">
    <w:name w:val="index 6"/>
    <w:basedOn w:val="Normal"/>
    <w:next w:val="Normal"/>
    <w:autoRedefine/>
    <w:rsid w:val="00D105B1"/>
    <w:pPr>
      <w:ind w:left="1080" w:hanging="180"/>
    </w:pPr>
  </w:style>
  <w:style w:type="paragraph" w:styleId="Index7">
    <w:name w:val="index 7"/>
    <w:basedOn w:val="Normal"/>
    <w:next w:val="Normal"/>
    <w:autoRedefine/>
    <w:rsid w:val="00D105B1"/>
    <w:pPr>
      <w:ind w:left="1260" w:hanging="180"/>
    </w:pPr>
  </w:style>
  <w:style w:type="paragraph" w:styleId="Index8">
    <w:name w:val="index 8"/>
    <w:basedOn w:val="Normal"/>
    <w:next w:val="Normal"/>
    <w:autoRedefine/>
    <w:rsid w:val="00D105B1"/>
    <w:pPr>
      <w:ind w:left="1440" w:hanging="180"/>
    </w:pPr>
  </w:style>
  <w:style w:type="paragraph" w:styleId="Index9">
    <w:name w:val="index 9"/>
    <w:basedOn w:val="Normal"/>
    <w:next w:val="Normal"/>
    <w:autoRedefine/>
    <w:rsid w:val="00D105B1"/>
    <w:pPr>
      <w:ind w:left="1620" w:hanging="180"/>
    </w:pPr>
  </w:style>
  <w:style w:type="character" w:styleId="Lienhypertextesuivivisit">
    <w:name w:val="FollowedHyperlink"/>
    <w:basedOn w:val="Policepardfaut"/>
    <w:rsid w:val="00D105B1"/>
    <w:rPr>
      <w:color w:val="954F72" w:themeColor="followedHyperlink"/>
      <w:u w:val="single"/>
    </w:rPr>
  </w:style>
  <w:style w:type="paragraph" w:styleId="Liste">
    <w:name w:val="List"/>
    <w:basedOn w:val="Normal"/>
    <w:rsid w:val="00D105B1"/>
    <w:pPr>
      <w:ind w:left="283" w:hanging="283"/>
      <w:contextualSpacing/>
    </w:pPr>
  </w:style>
  <w:style w:type="paragraph" w:styleId="Liste2">
    <w:name w:val="List 2"/>
    <w:basedOn w:val="Normal"/>
    <w:rsid w:val="00D105B1"/>
    <w:pPr>
      <w:ind w:left="566" w:hanging="283"/>
      <w:contextualSpacing/>
    </w:pPr>
  </w:style>
  <w:style w:type="paragraph" w:styleId="Liste3">
    <w:name w:val="List 3"/>
    <w:basedOn w:val="Normal"/>
    <w:rsid w:val="00D105B1"/>
    <w:pPr>
      <w:ind w:left="849" w:hanging="283"/>
      <w:contextualSpacing/>
    </w:pPr>
  </w:style>
  <w:style w:type="paragraph" w:styleId="Liste4">
    <w:name w:val="List 4"/>
    <w:basedOn w:val="Normal"/>
    <w:rsid w:val="00D105B1"/>
    <w:pPr>
      <w:ind w:left="1132" w:hanging="283"/>
      <w:contextualSpacing/>
    </w:pPr>
  </w:style>
  <w:style w:type="paragraph" w:styleId="Liste5">
    <w:name w:val="List 5"/>
    <w:basedOn w:val="Normal"/>
    <w:rsid w:val="00D105B1"/>
    <w:pPr>
      <w:ind w:left="1415" w:hanging="283"/>
      <w:contextualSpacing/>
    </w:pPr>
  </w:style>
  <w:style w:type="paragraph" w:styleId="Listenumros">
    <w:name w:val="List Number"/>
    <w:basedOn w:val="Normal"/>
    <w:rsid w:val="00D105B1"/>
    <w:pPr>
      <w:numPr>
        <w:numId w:val="10"/>
      </w:numPr>
      <w:contextualSpacing/>
    </w:pPr>
  </w:style>
  <w:style w:type="paragraph" w:styleId="Listenumros2">
    <w:name w:val="List Number 2"/>
    <w:basedOn w:val="Normal"/>
    <w:rsid w:val="00D105B1"/>
    <w:pPr>
      <w:numPr>
        <w:numId w:val="11"/>
      </w:numPr>
      <w:contextualSpacing/>
    </w:pPr>
  </w:style>
  <w:style w:type="paragraph" w:styleId="Listenumros3">
    <w:name w:val="List Number 3"/>
    <w:basedOn w:val="Normal"/>
    <w:rsid w:val="00D105B1"/>
    <w:pPr>
      <w:numPr>
        <w:numId w:val="12"/>
      </w:numPr>
      <w:contextualSpacing/>
    </w:pPr>
  </w:style>
  <w:style w:type="paragraph" w:styleId="Listenumros4">
    <w:name w:val="List Number 4"/>
    <w:basedOn w:val="Normal"/>
    <w:rsid w:val="00D105B1"/>
    <w:pPr>
      <w:numPr>
        <w:numId w:val="13"/>
      </w:numPr>
      <w:contextualSpacing/>
    </w:pPr>
  </w:style>
  <w:style w:type="paragraph" w:styleId="Listenumros5">
    <w:name w:val="List Number 5"/>
    <w:basedOn w:val="Normal"/>
    <w:rsid w:val="00D105B1"/>
    <w:pPr>
      <w:numPr>
        <w:numId w:val="14"/>
      </w:numPr>
      <w:contextualSpacing/>
    </w:pPr>
  </w:style>
  <w:style w:type="paragraph" w:styleId="Listepuces">
    <w:name w:val="List Bullet"/>
    <w:basedOn w:val="Normal"/>
    <w:rsid w:val="00D105B1"/>
    <w:pPr>
      <w:numPr>
        <w:numId w:val="15"/>
      </w:numPr>
      <w:contextualSpacing/>
    </w:pPr>
  </w:style>
  <w:style w:type="paragraph" w:styleId="Listepuces2">
    <w:name w:val="List Bullet 2"/>
    <w:basedOn w:val="Normal"/>
    <w:rsid w:val="00D105B1"/>
    <w:pPr>
      <w:numPr>
        <w:numId w:val="16"/>
      </w:numPr>
      <w:contextualSpacing/>
    </w:pPr>
  </w:style>
  <w:style w:type="paragraph" w:styleId="Listepuces3">
    <w:name w:val="List Bullet 3"/>
    <w:basedOn w:val="Normal"/>
    <w:rsid w:val="00D105B1"/>
    <w:pPr>
      <w:numPr>
        <w:numId w:val="4"/>
      </w:numPr>
      <w:contextualSpacing/>
    </w:pPr>
  </w:style>
  <w:style w:type="paragraph" w:styleId="Listepuces4">
    <w:name w:val="List Bullet 4"/>
    <w:basedOn w:val="Normal"/>
    <w:rsid w:val="00D105B1"/>
    <w:pPr>
      <w:numPr>
        <w:numId w:val="17"/>
      </w:numPr>
      <w:contextualSpacing/>
    </w:pPr>
  </w:style>
  <w:style w:type="paragraph" w:styleId="Listepuces5">
    <w:name w:val="List Bullet 5"/>
    <w:basedOn w:val="Normal"/>
    <w:rsid w:val="00D105B1"/>
    <w:pPr>
      <w:numPr>
        <w:numId w:val="18"/>
      </w:numPr>
      <w:contextualSpacing/>
    </w:pPr>
  </w:style>
  <w:style w:type="table" w:styleId="Listeclaire">
    <w:name w:val="Light List"/>
    <w:basedOn w:val="TableauNormal"/>
    <w:uiPriority w:val="61"/>
    <w:rsid w:val="00D105B1"/>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eclaire-Accent1">
    <w:name w:val="Light List Accent 1"/>
    <w:basedOn w:val="TableauNormal"/>
    <w:uiPriority w:val="61"/>
    <w:rsid w:val="00D105B1"/>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steclaire-Accent2">
    <w:name w:val="Light List Accent 2"/>
    <w:basedOn w:val="TableauNormal"/>
    <w:uiPriority w:val="61"/>
    <w:rsid w:val="00D105B1"/>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steclaire-Accent3">
    <w:name w:val="Light List Accent 3"/>
    <w:basedOn w:val="TableauNormal"/>
    <w:uiPriority w:val="61"/>
    <w:rsid w:val="00D105B1"/>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steclaire-Accent4">
    <w:name w:val="Light List Accent 4"/>
    <w:basedOn w:val="TableauNormal"/>
    <w:uiPriority w:val="61"/>
    <w:rsid w:val="00D105B1"/>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steclaire-Accent5">
    <w:name w:val="Light List Accent 5"/>
    <w:basedOn w:val="TableauNormal"/>
    <w:uiPriority w:val="61"/>
    <w:rsid w:val="00D105B1"/>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Listeclaire-Accent6">
    <w:name w:val="Light List Accent 6"/>
    <w:basedOn w:val="TableauNormal"/>
    <w:uiPriority w:val="61"/>
    <w:rsid w:val="00D105B1"/>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Listecontinue">
    <w:name w:val="List Continue"/>
    <w:basedOn w:val="Normal"/>
    <w:rsid w:val="00D105B1"/>
    <w:pPr>
      <w:spacing w:after="120"/>
      <w:ind w:left="283"/>
      <w:contextualSpacing/>
    </w:pPr>
  </w:style>
  <w:style w:type="paragraph" w:styleId="Listecontinue2">
    <w:name w:val="List Continue 2"/>
    <w:basedOn w:val="Normal"/>
    <w:rsid w:val="00D105B1"/>
    <w:pPr>
      <w:spacing w:after="120"/>
      <w:ind w:left="566"/>
      <w:contextualSpacing/>
    </w:pPr>
  </w:style>
  <w:style w:type="paragraph" w:styleId="Listecontinue3">
    <w:name w:val="List Continue 3"/>
    <w:basedOn w:val="Normal"/>
    <w:rsid w:val="00D105B1"/>
    <w:pPr>
      <w:spacing w:after="120"/>
      <w:ind w:left="849"/>
      <w:contextualSpacing/>
    </w:pPr>
  </w:style>
  <w:style w:type="paragraph" w:styleId="Listecontinue4">
    <w:name w:val="List Continue 4"/>
    <w:basedOn w:val="Normal"/>
    <w:rsid w:val="00D105B1"/>
    <w:pPr>
      <w:spacing w:after="120"/>
      <w:ind w:left="1132"/>
      <w:contextualSpacing/>
    </w:pPr>
  </w:style>
  <w:style w:type="paragraph" w:styleId="Listecontinue5">
    <w:name w:val="List Continue 5"/>
    <w:basedOn w:val="Normal"/>
    <w:rsid w:val="00D105B1"/>
    <w:pPr>
      <w:spacing w:after="120"/>
      <w:ind w:left="1415"/>
      <w:contextualSpacing/>
    </w:pPr>
  </w:style>
  <w:style w:type="table" w:styleId="Listecouleur">
    <w:name w:val="Colorful List"/>
    <w:basedOn w:val="TableauNormal"/>
    <w:uiPriority w:val="72"/>
    <w:rsid w:val="00D105B1"/>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ecouleur-Accent1">
    <w:name w:val="Colorful List Accent 1"/>
    <w:basedOn w:val="TableauNormal"/>
    <w:uiPriority w:val="72"/>
    <w:rsid w:val="00D105B1"/>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Listecouleur-Accent2">
    <w:name w:val="Colorful List Accent 2"/>
    <w:basedOn w:val="TableauNormal"/>
    <w:uiPriority w:val="72"/>
    <w:rsid w:val="00D105B1"/>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Listecouleur-Accent3">
    <w:name w:val="Colorful List Accent 3"/>
    <w:basedOn w:val="TableauNormal"/>
    <w:uiPriority w:val="72"/>
    <w:rsid w:val="00D105B1"/>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Listecouleur-Accent4">
    <w:name w:val="Colorful List Accent 4"/>
    <w:basedOn w:val="TableauNormal"/>
    <w:uiPriority w:val="72"/>
    <w:rsid w:val="00D105B1"/>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Listecouleur-Accent5">
    <w:name w:val="Colorful List Accent 5"/>
    <w:basedOn w:val="TableauNormal"/>
    <w:uiPriority w:val="72"/>
    <w:rsid w:val="00D105B1"/>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Listecouleur-Accent6">
    <w:name w:val="Colorful List Accent 6"/>
    <w:basedOn w:val="TableauNormal"/>
    <w:uiPriority w:val="72"/>
    <w:rsid w:val="00D105B1"/>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Listefonce">
    <w:name w:val="Dark List"/>
    <w:basedOn w:val="TableauNormal"/>
    <w:uiPriority w:val="70"/>
    <w:rsid w:val="00D105B1"/>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efonce-Accent1">
    <w:name w:val="Dark List Accent 1"/>
    <w:basedOn w:val="TableauNormal"/>
    <w:uiPriority w:val="70"/>
    <w:rsid w:val="00D105B1"/>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Listefonce-Accent2">
    <w:name w:val="Dark List Accent 2"/>
    <w:basedOn w:val="TableauNormal"/>
    <w:uiPriority w:val="70"/>
    <w:rsid w:val="00D105B1"/>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Listefonce-Accent3">
    <w:name w:val="Dark List Accent 3"/>
    <w:basedOn w:val="TableauNormal"/>
    <w:uiPriority w:val="70"/>
    <w:rsid w:val="00D105B1"/>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Listefonce-Accent4">
    <w:name w:val="Dark List Accent 4"/>
    <w:basedOn w:val="TableauNormal"/>
    <w:uiPriority w:val="70"/>
    <w:rsid w:val="00D105B1"/>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Listefonce-Accent5">
    <w:name w:val="Dark List Accent 5"/>
    <w:basedOn w:val="TableauNormal"/>
    <w:uiPriority w:val="70"/>
    <w:rsid w:val="00D105B1"/>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Listefonce-Accent6">
    <w:name w:val="Dark List Accent 6"/>
    <w:basedOn w:val="TableauNormal"/>
    <w:uiPriority w:val="70"/>
    <w:rsid w:val="00D105B1"/>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Listemoyenne1">
    <w:name w:val="Medium List 1"/>
    <w:basedOn w:val="TableauNormal"/>
    <w:uiPriority w:val="65"/>
    <w:rsid w:val="00D105B1"/>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emoyenne1-Accent1">
    <w:name w:val="Medium List 1 Accent 1"/>
    <w:basedOn w:val="TableauNormal"/>
    <w:uiPriority w:val="65"/>
    <w:rsid w:val="00D105B1"/>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Listemoyenne1-Accent2">
    <w:name w:val="Medium List 1 Accent 2"/>
    <w:basedOn w:val="TableauNormal"/>
    <w:uiPriority w:val="65"/>
    <w:rsid w:val="00D105B1"/>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Listemoyenne1-Accent3">
    <w:name w:val="Medium List 1 Accent 3"/>
    <w:basedOn w:val="TableauNormal"/>
    <w:uiPriority w:val="65"/>
    <w:rsid w:val="00D105B1"/>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stemoyenne1-Accent4">
    <w:name w:val="Medium List 1 Accent 4"/>
    <w:basedOn w:val="TableauNormal"/>
    <w:uiPriority w:val="65"/>
    <w:rsid w:val="00D105B1"/>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Listemoyenne1-Accent5">
    <w:name w:val="Medium List 1 Accent 5"/>
    <w:basedOn w:val="TableauNormal"/>
    <w:uiPriority w:val="65"/>
    <w:rsid w:val="00D105B1"/>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Listemoyenne1-Accent6">
    <w:name w:val="Medium List 1 Accent 6"/>
    <w:basedOn w:val="TableauNormal"/>
    <w:uiPriority w:val="65"/>
    <w:rsid w:val="00D105B1"/>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Listemoyenne2">
    <w:name w:val="Medium List 2"/>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1">
    <w:name w:val="Medium List 2 Accent 1"/>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2">
    <w:name w:val="Medium List 2 Accent 2"/>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3">
    <w:name w:val="Medium List 2 Accent 3"/>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4">
    <w:name w:val="Medium List 2 Accent 4"/>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5">
    <w:name w:val="Medium List 2 Accent 5"/>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emoyenne2-Accent6">
    <w:name w:val="Medium List 2 Accent 6"/>
    <w:basedOn w:val="TableauNormal"/>
    <w:uiPriority w:val="66"/>
    <w:rsid w:val="00D105B1"/>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character" w:styleId="MachinecrireHTML">
    <w:name w:val="HTML Typewriter"/>
    <w:basedOn w:val="Policepardfaut"/>
    <w:rsid w:val="00D105B1"/>
    <w:rPr>
      <w:rFonts w:ascii="Courier New" w:hAnsi="Courier New" w:cs="Courier New"/>
      <w:sz w:val="20"/>
      <w:szCs w:val="20"/>
    </w:rPr>
  </w:style>
  <w:style w:type="paragraph" w:styleId="NormalWeb">
    <w:name w:val="Normal (Web)"/>
    <w:basedOn w:val="Normal"/>
    <w:rsid w:val="00D105B1"/>
    <w:rPr>
      <w:rFonts w:ascii="Times New Roman" w:hAnsi="Times New Roman"/>
      <w:sz w:val="24"/>
      <w:szCs w:val="24"/>
    </w:rPr>
  </w:style>
  <w:style w:type="paragraph" w:styleId="Normalcentr">
    <w:name w:val="Block Text"/>
    <w:basedOn w:val="Normal"/>
    <w:rsid w:val="00D105B1"/>
    <w:pPr>
      <w:spacing w:after="120"/>
      <w:ind w:left="1440" w:right="1440"/>
    </w:pPr>
  </w:style>
  <w:style w:type="paragraph" w:styleId="Notedefin">
    <w:name w:val="endnote text"/>
    <w:basedOn w:val="Normal"/>
    <w:link w:val="NotedefinCar"/>
    <w:rsid w:val="00D105B1"/>
    <w:rPr>
      <w:sz w:val="20"/>
      <w:szCs w:val="20"/>
    </w:rPr>
  </w:style>
  <w:style w:type="character" w:customStyle="1" w:styleId="NotedefinCar">
    <w:name w:val="Note de fin Car"/>
    <w:basedOn w:val="Policepardfaut"/>
    <w:link w:val="Notedefin"/>
    <w:rsid w:val="00D105B1"/>
    <w:rPr>
      <w:rFonts w:ascii="Arial" w:hAnsi="Arial"/>
      <w:lang w:eastAsia="en-GB"/>
    </w:rPr>
  </w:style>
  <w:style w:type="character" w:styleId="Numrodeligne">
    <w:name w:val="line number"/>
    <w:basedOn w:val="Policepardfaut"/>
    <w:rsid w:val="00D105B1"/>
  </w:style>
  <w:style w:type="table" w:styleId="Ombrageclair">
    <w:name w:val="Light Shading"/>
    <w:basedOn w:val="TableauNormal"/>
    <w:uiPriority w:val="60"/>
    <w:rsid w:val="00D105B1"/>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Paragraphedeliste">
    <w:name w:val="List Paragraph"/>
    <w:basedOn w:val="Normal"/>
    <w:uiPriority w:val="34"/>
    <w:qFormat/>
    <w:rsid w:val="00D105B1"/>
    <w:pPr>
      <w:ind w:left="708"/>
    </w:pPr>
  </w:style>
  <w:style w:type="paragraph" w:styleId="PrformatHTML">
    <w:name w:val="HTML Preformatted"/>
    <w:basedOn w:val="Normal"/>
    <w:link w:val="PrformatHTMLCar"/>
    <w:rsid w:val="00D105B1"/>
    <w:rPr>
      <w:rFonts w:ascii="Courier New" w:hAnsi="Courier New" w:cs="Courier New"/>
      <w:sz w:val="20"/>
      <w:szCs w:val="20"/>
    </w:rPr>
  </w:style>
  <w:style w:type="character" w:customStyle="1" w:styleId="PrformatHTMLCar">
    <w:name w:val="Préformaté HTML Car"/>
    <w:basedOn w:val="Policepardfaut"/>
    <w:link w:val="PrformatHTML"/>
    <w:rsid w:val="00D105B1"/>
    <w:rPr>
      <w:rFonts w:ascii="Courier New" w:hAnsi="Courier New" w:cs="Courier New"/>
      <w:lang w:eastAsia="en-GB"/>
    </w:rPr>
  </w:style>
  <w:style w:type="character" w:styleId="Rfrenceintense">
    <w:name w:val="Intense Reference"/>
    <w:basedOn w:val="Policepardfaut"/>
    <w:uiPriority w:val="32"/>
    <w:qFormat/>
    <w:rsid w:val="00D105B1"/>
    <w:rPr>
      <w:b/>
      <w:bCs/>
      <w:smallCaps/>
      <w:color w:val="5B9BD5" w:themeColor="accent1"/>
      <w:spacing w:val="5"/>
    </w:rPr>
  </w:style>
  <w:style w:type="character" w:styleId="Rfrenceple">
    <w:name w:val="Subtle Reference"/>
    <w:basedOn w:val="Policepardfaut"/>
    <w:uiPriority w:val="31"/>
    <w:qFormat/>
    <w:rsid w:val="00D105B1"/>
    <w:rPr>
      <w:smallCaps/>
      <w:color w:val="5A5A5A" w:themeColor="text1" w:themeTint="A5"/>
    </w:rPr>
  </w:style>
  <w:style w:type="paragraph" w:styleId="Retrait1religne">
    <w:name w:val="Body Text First Indent"/>
    <w:basedOn w:val="Corpsdetexte"/>
    <w:link w:val="Retrait1religneCar"/>
    <w:rsid w:val="00D105B1"/>
    <w:pPr>
      <w:ind w:firstLine="210"/>
    </w:pPr>
  </w:style>
  <w:style w:type="character" w:customStyle="1" w:styleId="Retrait1religneCar">
    <w:name w:val="Retrait 1re ligne Car"/>
    <w:basedOn w:val="CorpsdetexteCar"/>
    <w:link w:val="Retrait1religne"/>
    <w:rsid w:val="00D105B1"/>
    <w:rPr>
      <w:rFonts w:ascii="Arial" w:hAnsi="Arial"/>
      <w:sz w:val="18"/>
      <w:szCs w:val="18"/>
      <w:lang w:eastAsia="en-GB"/>
    </w:rPr>
  </w:style>
  <w:style w:type="paragraph" w:styleId="Retraitcorpsdetexte">
    <w:name w:val="Body Text Indent"/>
    <w:basedOn w:val="Normal"/>
    <w:link w:val="RetraitcorpsdetexteCar"/>
    <w:rsid w:val="00D105B1"/>
    <w:pPr>
      <w:spacing w:after="120"/>
      <w:ind w:left="283"/>
    </w:pPr>
  </w:style>
  <w:style w:type="character" w:customStyle="1" w:styleId="RetraitcorpsdetexteCar">
    <w:name w:val="Retrait corps de texte Car"/>
    <w:basedOn w:val="Policepardfaut"/>
    <w:link w:val="Retraitcorpsdetexte"/>
    <w:rsid w:val="00D105B1"/>
    <w:rPr>
      <w:rFonts w:ascii="Arial" w:hAnsi="Arial"/>
      <w:sz w:val="18"/>
      <w:szCs w:val="18"/>
      <w:lang w:eastAsia="en-GB"/>
    </w:rPr>
  </w:style>
  <w:style w:type="paragraph" w:styleId="Retraitcorpsdetexte2">
    <w:name w:val="Body Text Indent 2"/>
    <w:basedOn w:val="Normal"/>
    <w:link w:val="Retraitcorpsdetexte2Car"/>
    <w:rsid w:val="00D105B1"/>
    <w:pPr>
      <w:spacing w:after="120" w:line="480" w:lineRule="auto"/>
      <w:ind w:left="283"/>
    </w:pPr>
  </w:style>
  <w:style w:type="character" w:customStyle="1" w:styleId="Retraitcorpsdetexte2Car">
    <w:name w:val="Retrait corps de texte 2 Car"/>
    <w:basedOn w:val="Policepardfaut"/>
    <w:link w:val="Retraitcorpsdetexte2"/>
    <w:rsid w:val="00D105B1"/>
    <w:rPr>
      <w:rFonts w:ascii="Arial" w:hAnsi="Arial"/>
      <w:sz w:val="18"/>
      <w:szCs w:val="18"/>
      <w:lang w:eastAsia="en-GB"/>
    </w:rPr>
  </w:style>
  <w:style w:type="paragraph" w:styleId="Retraitcorpsdetexte3">
    <w:name w:val="Body Text Indent 3"/>
    <w:basedOn w:val="Normal"/>
    <w:link w:val="Retraitcorpsdetexte3Car"/>
    <w:rsid w:val="00D105B1"/>
    <w:pPr>
      <w:spacing w:after="120"/>
      <w:ind w:left="283"/>
    </w:pPr>
    <w:rPr>
      <w:sz w:val="16"/>
      <w:szCs w:val="16"/>
    </w:rPr>
  </w:style>
  <w:style w:type="character" w:customStyle="1" w:styleId="Retraitcorpsdetexte3Car">
    <w:name w:val="Retrait corps de texte 3 Car"/>
    <w:basedOn w:val="Policepardfaut"/>
    <w:link w:val="Retraitcorpsdetexte3"/>
    <w:rsid w:val="00D105B1"/>
    <w:rPr>
      <w:rFonts w:ascii="Arial" w:hAnsi="Arial"/>
      <w:sz w:val="16"/>
      <w:szCs w:val="16"/>
      <w:lang w:eastAsia="en-GB"/>
    </w:rPr>
  </w:style>
  <w:style w:type="paragraph" w:styleId="Retraitcorpset1relig">
    <w:name w:val="Body Text First Indent 2"/>
    <w:basedOn w:val="Retraitcorpsdetexte"/>
    <w:link w:val="Retraitcorpset1religCar"/>
    <w:rsid w:val="00D105B1"/>
    <w:pPr>
      <w:ind w:firstLine="210"/>
    </w:pPr>
  </w:style>
  <w:style w:type="character" w:customStyle="1" w:styleId="Retraitcorpset1religCar">
    <w:name w:val="Retrait corps et 1re lig. Car"/>
    <w:basedOn w:val="RetraitcorpsdetexteCar"/>
    <w:link w:val="Retraitcorpset1relig"/>
    <w:rsid w:val="00D105B1"/>
    <w:rPr>
      <w:rFonts w:ascii="Arial" w:hAnsi="Arial"/>
      <w:sz w:val="18"/>
      <w:szCs w:val="18"/>
      <w:lang w:eastAsia="en-GB"/>
    </w:rPr>
  </w:style>
  <w:style w:type="paragraph" w:styleId="Retraitnormal">
    <w:name w:val="Normal Indent"/>
    <w:basedOn w:val="Normal"/>
    <w:rsid w:val="00D105B1"/>
    <w:pPr>
      <w:ind w:left="708"/>
    </w:pPr>
  </w:style>
  <w:style w:type="paragraph" w:styleId="Salutations">
    <w:name w:val="Salutation"/>
    <w:basedOn w:val="Normal"/>
    <w:next w:val="Normal"/>
    <w:link w:val="SalutationsCar"/>
    <w:rsid w:val="00D105B1"/>
  </w:style>
  <w:style w:type="character" w:customStyle="1" w:styleId="SalutationsCar">
    <w:name w:val="Salutations Car"/>
    <w:basedOn w:val="Policepardfaut"/>
    <w:link w:val="Salutations"/>
    <w:rsid w:val="00D105B1"/>
    <w:rPr>
      <w:rFonts w:ascii="Arial" w:hAnsi="Arial"/>
      <w:sz w:val="18"/>
      <w:szCs w:val="18"/>
      <w:lang w:eastAsia="en-GB"/>
    </w:rPr>
  </w:style>
  <w:style w:type="paragraph" w:styleId="Sansinterligne">
    <w:name w:val="No Spacing"/>
    <w:uiPriority w:val="1"/>
    <w:qFormat/>
    <w:rsid w:val="00D105B1"/>
    <w:rPr>
      <w:rFonts w:ascii="Arial" w:hAnsi="Arial"/>
      <w:sz w:val="18"/>
      <w:szCs w:val="18"/>
      <w:lang w:eastAsia="en-GB"/>
    </w:rPr>
  </w:style>
  <w:style w:type="paragraph" w:styleId="Signature">
    <w:name w:val="Signature"/>
    <w:basedOn w:val="Normal"/>
    <w:link w:val="SignatureCar"/>
    <w:rsid w:val="00D105B1"/>
    <w:pPr>
      <w:ind w:left="4252"/>
    </w:pPr>
  </w:style>
  <w:style w:type="character" w:customStyle="1" w:styleId="SignatureCar">
    <w:name w:val="Signature Car"/>
    <w:basedOn w:val="Policepardfaut"/>
    <w:link w:val="Signature"/>
    <w:rsid w:val="00D105B1"/>
    <w:rPr>
      <w:rFonts w:ascii="Arial" w:hAnsi="Arial"/>
      <w:sz w:val="18"/>
      <w:szCs w:val="18"/>
      <w:lang w:eastAsia="en-GB"/>
    </w:rPr>
  </w:style>
  <w:style w:type="paragraph" w:styleId="Signaturelectronique">
    <w:name w:val="E-mail Signature"/>
    <w:basedOn w:val="Normal"/>
    <w:link w:val="SignaturelectroniqueCar"/>
    <w:rsid w:val="00D105B1"/>
  </w:style>
  <w:style w:type="character" w:customStyle="1" w:styleId="SignaturelectroniqueCar">
    <w:name w:val="Signature électronique Car"/>
    <w:basedOn w:val="Policepardfaut"/>
    <w:link w:val="Signaturelectronique"/>
    <w:rsid w:val="00D105B1"/>
    <w:rPr>
      <w:rFonts w:ascii="Arial" w:hAnsi="Arial"/>
      <w:sz w:val="18"/>
      <w:szCs w:val="18"/>
      <w:lang w:eastAsia="en-GB"/>
    </w:rPr>
  </w:style>
  <w:style w:type="paragraph" w:styleId="Sous-titre">
    <w:name w:val="Subtitle"/>
    <w:basedOn w:val="Normal"/>
    <w:next w:val="Normal"/>
    <w:link w:val="Sous-titreCar"/>
    <w:qFormat/>
    <w:rsid w:val="00D105B1"/>
    <w:pPr>
      <w:spacing w:after="60"/>
      <w:jc w:val="center"/>
      <w:outlineLvl w:val="1"/>
    </w:pPr>
    <w:rPr>
      <w:rFonts w:asciiTheme="majorHAnsi" w:eastAsiaTheme="majorEastAsia" w:hAnsiTheme="majorHAnsi" w:cstheme="majorBidi"/>
      <w:sz w:val="24"/>
      <w:szCs w:val="24"/>
    </w:rPr>
  </w:style>
  <w:style w:type="character" w:customStyle="1" w:styleId="Sous-titreCar">
    <w:name w:val="Sous-titre Car"/>
    <w:basedOn w:val="Policepardfaut"/>
    <w:link w:val="Sous-titre"/>
    <w:rsid w:val="00D105B1"/>
    <w:rPr>
      <w:rFonts w:asciiTheme="majorHAnsi" w:eastAsiaTheme="majorEastAsia" w:hAnsiTheme="majorHAnsi" w:cstheme="majorBidi"/>
      <w:sz w:val="24"/>
      <w:szCs w:val="24"/>
      <w:lang w:eastAsia="en-GB"/>
    </w:rPr>
  </w:style>
  <w:style w:type="paragraph" w:styleId="Tabledesrfrencesjuridiques">
    <w:name w:val="table of authorities"/>
    <w:basedOn w:val="Normal"/>
    <w:next w:val="Normal"/>
    <w:rsid w:val="00D105B1"/>
    <w:pPr>
      <w:ind w:left="180" w:hanging="180"/>
    </w:pPr>
  </w:style>
  <w:style w:type="table" w:styleId="Tableauclassique1">
    <w:name w:val="Table Classic 1"/>
    <w:basedOn w:val="TableauNormal"/>
    <w:rsid w:val="00D105B1"/>
    <w:pPr>
      <w:spacing w:line="28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rsid w:val="00D105B1"/>
    <w:pPr>
      <w:spacing w:line="28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rsid w:val="00D105B1"/>
    <w:pPr>
      <w:spacing w:line="28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rsid w:val="00D105B1"/>
    <w:pPr>
      <w:spacing w:line="28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rsid w:val="00D105B1"/>
    <w:pPr>
      <w:spacing w:line="28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rsid w:val="00D105B1"/>
    <w:pPr>
      <w:spacing w:line="28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rsid w:val="00D105B1"/>
    <w:pPr>
      <w:spacing w:line="28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rsid w:val="00D105B1"/>
    <w:pPr>
      <w:spacing w:line="28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rsid w:val="00D105B1"/>
    <w:pPr>
      <w:spacing w:line="28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auGrille1Clair">
    <w:name w:val="Grid Table 1 Light"/>
    <w:basedOn w:val="TableauNormal"/>
    <w:uiPriority w:val="46"/>
    <w:rsid w:val="00D105B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1Clair-Accentuation1">
    <w:name w:val="Grid Table 1 Light Accent 1"/>
    <w:basedOn w:val="TableauNormal"/>
    <w:uiPriority w:val="46"/>
    <w:rsid w:val="00D105B1"/>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eauGrille1Clair-Accentuation2">
    <w:name w:val="Grid Table 1 Light Accent 2"/>
    <w:basedOn w:val="TableauNormal"/>
    <w:uiPriority w:val="46"/>
    <w:rsid w:val="00D105B1"/>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eauGrille1Clair-Accentuation3">
    <w:name w:val="Grid Table 1 Light Accent 3"/>
    <w:basedOn w:val="TableauNormal"/>
    <w:uiPriority w:val="46"/>
    <w:rsid w:val="00D105B1"/>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1Clair-Accentuation4">
    <w:name w:val="Grid Table 1 Light Accent 4"/>
    <w:basedOn w:val="TableauNormal"/>
    <w:uiPriority w:val="46"/>
    <w:rsid w:val="00D105B1"/>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eauGrille1Clair-Accentuation5">
    <w:name w:val="Grid Table 1 Light Accent 5"/>
    <w:basedOn w:val="TableauNormal"/>
    <w:uiPriority w:val="46"/>
    <w:rsid w:val="00D105B1"/>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eauGrille1Clair-Accentuation6">
    <w:name w:val="Grid Table 1 Light Accent 6"/>
    <w:basedOn w:val="TableauNormal"/>
    <w:uiPriority w:val="46"/>
    <w:rsid w:val="00D105B1"/>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eauGrille2">
    <w:name w:val="Grid Table 2"/>
    <w:basedOn w:val="TableauNormal"/>
    <w:uiPriority w:val="47"/>
    <w:rsid w:val="00D105B1"/>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2-Accentuation1">
    <w:name w:val="Grid Table 2 Accent 1"/>
    <w:basedOn w:val="TableauNormal"/>
    <w:uiPriority w:val="47"/>
    <w:rsid w:val="00D105B1"/>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2-Accentuation2">
    <w:name w:val="Grid Table 2 Accent 2"/>
    <w:basedOn w:val="TableauNormal"/>
    <w:uiPriority w:val="47"/>
    <w:rsid w:val="00D105B1"/>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2-Accentuation3">
    <w:name w:val="Grid Table 2 Accent 3"/>
    <w:basedOn w:val="TableauNormal"/>
    <w:uiPriority w:val="47"/>
    <w:rsid w:val="00D105B1"/>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2-Accentuation4">
    <w:name w:val="Grid Table 2 Accent 4"/>
    <w:basedOn w:val="TableauNormal"/>
    <w:uiPriority w:val="47"/>
    <w:rsid w:val="00D105B1"/>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2-Accentuation5">
    <w:name w:val="Grid Table 2 Accent 5"/>
    <w:basedOn w:val="TableauNormal"/>
    <w:uiPriority w:val="47"/>
    <w:rsid w:val="00D105B1"/>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2-Accentuation6">
    <w:name w:val="Grid Table 2 Accent 6"/>
    <w:basedOn w:val="TableauNormal"/>
    <w:uiPriority w:val="47"/>
    <w:rsid w:val="00D105B1"/>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3">
    <w:name w:val="Grid Table 3"/>
    <w:basedOn w:val="TableauNormal"/>
    <w:uiPriority w:val="48"/>
    <w:rsid w:val="00D105B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3-Accentuation1">
    <w:name w:val="Grid Table 3 Accent 1"/>
    <w:basedOn w:val="TableauNormal"/>
    <w:uiPriority w:val="48"/>
    <w:rsid w:val="00D105B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3-Accentuation2">
    <w:name w:val="Grid Table 3 Accent 2"/>
    <w:basedOn w:val="TableauNormal"/>
    <w:uiPriority w:val="48"/>
    <w:rsid w:val="00D105B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3-Accentuation3">
    <w:name w:val="Grid Table 3 Accent 3"/>
    <w:basedOn w:val="TableauNormal"/>
    <w:uiPriority w:val="48"/>
    <w:rsid w:val="00D105B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Grille3-Accentuation4">
    <w:name w:val="Grid Table 3 Accent 4"/>
    <w:basedOn w:val="TableauNormal"/>
    <w:uiPriority w:val="48"/>
    <w:rsid w:val="00D105B1"/>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eauGrille3-Accentuation5">
    <w:name w:val="Grid Table 3 Accent 5"/>
    <w:basedOn w:val="TableauNormal"/>
    <w:uiPriority w:val="48"/>
    <w:rsid w:val="00D105B1"/>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auGrille3-Accentuation6">
    <w:name w:val="Grid Table 3 Accent 6"/>
    <w:basedOn w:val="TableauNormal"/>
    <w:uiPriority w:val="48"/>
    <w:rsid w:val="00D105B1"/>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4">
    <w:name w:val="Grid Table 4"/>
    <w:basedOn w:val="TableauNormal"/>
    <w:uiPriority w:val="49"/>
    <w:rsid w:val="00D105B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4-Accentuation1">
    <w:name w:val="Grid Table 4 Accent 1"/>
    <w:basedOn w:val="TableauNormal"/>
    <w:uiPriority w:val="49"/>
    <w:rsid w:val="00D105B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4-Accentuation2">
    <w:name w:val="Grid Table 4 Accent 2"/>
    <w:basedOn w:val="TableauNormal"/>
    <w:uiPriority w:val="49"/>
    <w:rsid w:val="00D105B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3">
    <w:name w:val="Grid Table 4 Accent 3"/>
    <w:basedOn w:val="TableauNormal"/>
    <w:uiPriority w:val="49"/>
    <w:rsid w:val="00D105B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4-Accentuation4">
    <w:name w:val="Grid Table 4 Accent 4"/>
    <w:basedOn w:val="TableauNormal"/>
    <w:uiPriority w:val="49"/>
    <w:rsid w:val="00D105B1"/>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4-Accentuation5">
    <w:name w:val="Grid Table 4 Accent 5"/>
    <w:basedOn w:val="TableauNormal"/>
    <w:uiPriority w:val="49"/>
    <w:rsid w:val="00D105B1"/>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4-Accentuation6">
    <w:name w:val="Grid Table 4 Accent 6"/>
    <w:basedOn w:val="TableauNormal"/>
    <w:uiPriority w:val="49"/>
    <w:rsid w:val="00D105B1"/>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5Fonc">
    <w:name w:val="Grid Table 5 Dark"/>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Grille5Fonc-Accentuation1">
    <w:name w:val="Grid Table 5 Dark Accent 1"/>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eauGrille5Fonc-Accentuation2">
    <w:name w:val="Grid Table 5 Dark Accent 2"/>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3">
    <w:name w:val="Grid Table 5 Dark Accent 3"/>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5Fonc-Accentuation4">
    <w:name w:val="Grid Table 5 Dark Accent 4"/>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eauGrille5Fonc-Accentuation5">
    <w:name w:val="Grid Table 5 Dark Accent 5"/>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eauGrille5Fonc-Accentuation6">
    <w:name w:val="Grid Table 5 Dark Accent 6"/>
    <w:basedOn w:val="TableauNormal"/>
    <w:uiPriority w:val="50"/>
    <w:rsid w:val="00D105B1"/>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eauGrille6Couleur">
    <w:name w:val="Grid Table 6 Colorful"/>
    <w:basedOn w:val="TableauNormal"/>
    <w:uiPriority w:val="51"/>
    <w:rsid w:val="00D105B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Accentuation1">
    <w:name w:val="Grid Table 6 Colorful Accent 1"/>
    <w:basedOn w:val="TableauNormal"/>
    <w:uiPriority w:val="51"/>
    <w:rsid w:val="00D105B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Grille6Couleur-Accentuation2">
    <w:name w:val="Grid Table 6 Colorful Accent 2"/>
    <w:basedOn w:val="TableauNormal"/>
    <w:uiPriority w:val="51"/>
    <w:rsid w:val="00D105B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6Couleur-Accentuation3">
    <w:name w:val="Grid Table 6 Colorful Accent 3"/>
    <w:basedOn w:val="TableauNormal"/>
    <w:uiPriority w:val="51"/>
    <w:rsid w:val="00D105B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Grille6Couleur-Accentuation4">
    <w:name w:val="Grid Table 6 Colorful Accent 4"/>
    <w:basedOn w:val="TableauNormal"/>
    <w:uiPriority w:val="51"/>
    <w:rsid w:val="00D105B1"/>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Grille6Couleur-Accentuation5">
    <w:name w:val="Grid Table 6 Colorful Accent 5"/>
    <w:basedOn w:val="TableauNormal"/>
    <w:uiPriority w:val="51"/>
    <w:rsid w:val="00D105B1"/>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Grille6Couleur-Accentuation6">
    <w:name w:val="Grid Table 6 Colorful Accent 6"/>
    <w:basedOn w:val="TableauNormal"/>
    <w:uiPriority w:val="51"/>
    <w:rsid w:val="00D105B1"/>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Grille7Couleur">
    <w:name w:val="Grid Table 7 Colorful"/>
    <w:basedOn w:val="TableauNormal"/>
    <w:uiPriority w:val="52"/>
    <w:rsid w:val="00D105B1"/>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auGrille7Couleur-Accentuation1">
    <w:name w:val="Grid Table 7 Colorful Accent 1"/>
    <w:basedOn w:val="TableauNormal"/>
    <w:uiPriority w:val="52"/>
    <w:rsid w:val="00D105B1"/>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eauGrille7Couleur-Accentuation2">
    <w:name w:val="Grid Table 7 Colorful Accent 2"/>
    <w:basedOn w:val="TableauNormal"/>
    <w:uiPriority w:val="52"/>
    <w:rsid w:val="00D105B1"/>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7Couleur-Accentuation3">
    <w:name w:val="Grid Table 7 Colorful Accent 3"/>
    <w:basedOn w:val="TableauNormal"/>
    <w:uiPriority w:val="52"/>
    <w:rsid w:val="00D105B1"/>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Grille7Couleur-Accentuation4">
    <w:name w:val="Grid Table 7 Colorful Accent 4"/>
    <w:basedOn w:val="TableauNormal"/>
    <w:uiPriority w:val="52"/>
    <w:rsid w:val="00D105B1"/>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eauGrille7Couleur-Accentuation5">
    <w:name w:val="Grid Table 7 Colorful Accent 5"/>
    <w:basedOn w:val="TableauNormal"/>
    <w:uiPriority w:val="52"/>
    <w:rsid w:val="00D105B1"/>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eauGrille7Couleur-Accentuation6">
    <w:name w:val="Grid Table 7 Colorful Accent 6"/>
    <w:basedOn w:val="TableauNormal"/>
    <w:uiPriority w:val="52"/>
    <w:rsid w:val="00D105B1"/>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liste1">
    <w:name w:val="Table List 1"/>
    <w:basedOn w:val="TableauNormal"/>
    <w:rsid w:val="00D105B1"/>
    <w:pPr>
      <w:spacing w:line="28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rsid w:val="00D105B1"/>
    <w:pPr>
      <w:spacing w:line="28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rsid w:val="00D105B1"/>
    <w:pPr>
      <w:spacing w:line="28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rsid w:val="00D105B1"/>
    <w:pPr>
      <w:spacing w:line="28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rsid w:val="00D105B1"/>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rsid w:val="00D105B1"/>
    <w:pPr>
      <w:spacing w:line="28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rsid w:val="00D105B1"/>
    <w:pPr>
      <w:spacing w:line="28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rsid w:val="00D105B1"/>
    <w:pPr>
      <w:spacing w:line="28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Liste1Clair">
    <w:name w:val="List Table 1 Light"/>
    <w:basedOn w:val="TableauNormal"/>
    <w:uiPriority w:val="46"/>
    <w:rsid w:val="00D105B1"/>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1Clair-Accentuation1">
    <w:name w:val="List Table 1 Light Accent 1"/>
    <w:basedOn w:val="TableauNormal"/>
    <w:uiPriority w:val="46"/>
    <w:rsid w:val="00D105B1"/>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1Clair-Accentuation2">
    <w:name w:val="List Table 1 Light Accent 2"/>
    <w:basedOn w:val="TableauNormal"/>
    <w:uiPriority w:val="46"/>
    <w:rsid w:val="00D105B1"/>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Liste1Clair-Accentuation3">
    <w:name w:val="List Table 1 Light Accent 3"/>
    <w:basedOn w:val="TableauNormal"/>
    <w:uiPriority w:val="46"/>
    <w:rsid w:val="00D105B1"/>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1Clair-Accentuation4">
    <w:name w:val="List Table 1 Light Accent 4"/>
    <w:basedOn w:val="TableauNormal"/>
    <w:uiPriority w:val="46"/>
    <w:rsid w:val="00D105B1"/>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1Clair-Accentuation5">
    <w:name w:val="List Table 1 Light Accent 5"/>
    <w:basedOn w:val="TableauNormal"/>
    <w:uiPriority w:val="46"/>
    <w:rsid w:val="00D105B1"/>
    <w:tblPr>
      <w:tblStyleRowBandSize w:val="1"/>
      <w:tblStyleColBandSize w:val="1"/>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Liste1Clair-Accentuation6">
    <w:name w:val="List Table 1 Light Accent 6"/>
    <w:basedOn w:val="TableauNormal"/>
    <w:uiPriority w:val="46"/>
    <w:rsid w:val="00D105B1"/>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20">
    <w:name w:val="List Table 2"/>
    <w:basedOn w:val="TableauNormal"/>
    <w:uiPriority w:val="47"/>
    <w:rsid w:val="00D105B1"/>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2-Accentuation1">
    <w:name w:val="List Table 2 Accent 1"/>
    <w:basedOn w:val="TableauNormal"/>
    <w:uiPriority w:val="47"/>
    <w:rsid w:val="00D105B1"/>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2-Accentuation2">
    <w:name w:val="List Table 2 Accent 2"/>
    <w:basedOn w:val="TableauNormal"/>
    <w:uiPriority w:val="47"/>
    <w:rsid w:val="00D105B1"/>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Liste2-Accentuation3">
    <w:name w:val="List Table 2 Accent 3"/>
    <w:basedOn w:val="TableauNormal"/>
    <w:uiPriority w:val="47"/>
    <w:rsid w:val="00D105B1"/>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2-Accentuation4">
    <w:name w:val="List Table 2 Accent 4"/>
    <w:basedOn w:val="TableauNormal"/>
    <w:uiPriority w:val="47"/>
    <w:rsid w:val="00D105B1"/>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2-Accentuation5">
    <w:name w:val="List Table 2 Accent 5"/>
    <w:basedOn w:val="TableauNormal"/>
    <w:uiPriority w:val="47"/>
    <w:rsid w:val="00D105B1"/>
    <w:tblPr>
      <w:tblStyleRowBandSize w:val="1"/>
      <w:tblStyleColBandSize w:val="1"/>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Liste2-Accentuation6">
    <w:name w:val="List Table 2 Accent 6"/>
    <w:basedOn w:val="TableauNormal"/>
    <w:uiPriority w:val="47"/>
    <w:rsid w:val="00D105B1"/>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30">
    <w:name w:val="List Table 3"/>
    <w:basedOn w:val="TableauNormal"/>
    <w:uiPriority w:val="48"/>
    <w:rsid w:val="00D105B1"/>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eauListe3-Accentuation1">
    <w:name w:val="List Table 3 Accent 1"/>
    <w:basedOn w:val="TableauNormal"/>
    <w:uiPriority w:val="48"/>
    <w:rsid w:val="00D105B1"/>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eauListe3-Accentuation2">
    <w:name w:val="List Table 3 Accent 2"/>
    <w:basedOn w:val="TableauNormal"/>
    <w:uiPriority w:val="48"/>
    <w:rsid w:val="00D105B1"/>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eauListe3-Accentuation3">
    <w:name w:val="List Table 3 Accent 3"/>
    <w:basedOn w:val="TableauNormal"/>
    <w:uiPriority w:val="48"/>
    <w:rsid w:val="00D105B1"/>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eauListe3-Accentuation4">
    <w:name w:val="List Table 3 Accent 4"/>
    <w:basedOn w:val="TableauNormal"/>
    <w:uiPriority w:val="48"/>
    <w:rsid w:val="00D105B1"/>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eauListe3-Accentuation5">
    <w:name w:val="List Table 3 Accent 5"/>
    <w:basedOn w:val="TableauNormal"/>
    <w:uiPriority w:val="48"/>
    <w:rsid w:val="00D105B1"/>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eauListe3-Accentuation6">
    <w:name w:val="List Table 3 Accent 6"/>
    <w:basedOn w:val="TableauNormal"/>
    <w:uiPriority w:val="48"/>
    <w:rsid w:val="00D105B1"/>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eauListe40">
    <w:name w:val="List Table 4"/>
    <w:basedOn w:val="TableauNormal"/>
    <w:uiPriority w:val="49"/>
    <w:rsid w:val="00D105B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4-Accentuation1">
    <w:name w:val="List Table 4 Accent 1"/>
    <w:basedOn w:val="TableauNormal"/>
    <w:uiPriority w:val="49"/>
    <w:rsid w:val="00D105B1"/>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4-Accentuation2">
    <w:name w:val="List Table 4 Accent 2"/>
    <w:basedOn w:val="TableauNormal"/>
    <w:uiPriority w:val="49"/>
    <w:rsid w:val="00D105B1"/>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Liste4-Accentuation3">
    <w:name w:val="List Table 4 Accent 3"/>
    <w:basedOn w:val="TableauNormal"/>
    <w:uiPriority w:val="49"/>
    <w:rsid w:val="00D105B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4-Accentuation4">
    <w:name w:val="List Table 4 Accent 4"/>
    <w:basedOn w:val="TableauNormal"/>
    <w:uiPriority w:val="49"/>
    <w:rsid w:val="00D105B1"/>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4-Accentuation5">
    <w:name w:val="List Table 4 Accent 5"/>
    <w:basedOn w:val="TableauNormal"/>
    <w:uiPriority w:val="49"/>
    <w:rsid w:val="00D105B1"/>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Liste4-Accentuation6">
    <w:name w:val="List Table 4 Accent 6"/>
    <w:basedOn w:val="TableauNormal"/>
    <w:uiPriority w:val="49"/>
    <w:rsid w:val="00D105B1"/>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5Fonc">
    <w:name w:val="List Table 5 Dark"/>
    <w:basedOn w:val="TableauNormal"/>
    <w:uiPriority w:val="50"/>
    <w:rsid w:val="00D105B1"/>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1">
    <w:name w:val="List Table 5 Dark Accent 1"/>
    <w:basedOn w:val="TableauNormal"/>
    <w:uiPriority w:val="50"/>
    <w:rsid w:val="00D105B1"/>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2">
    <w:name w:val="List Table 5 Dark Accent 2"/>
    <w:basedOn w:val="TableauNormal"/>
    <w:uiPriority w:val="50"/>
    <w:rsid w:val="00D105B1"/>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3">
    <w:name w:val="List Table 5 Dark Accent 3"/>
    <w:basedOn w:val="TableauNormal"/>
    <w:uiPriority w:val="50"/>
    <w:rsid w:val="00D105B1"/>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4">
    <w:name w:val="List Table 5 Dark Accent 4"/>
    <w:basedOn w:val="TableauNormal"/>
    <w:uiPriority w:val="50"/>
    <w:rsid w:val="00D105B1"/>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5">
    <w:name w:val="List Table 5 Dark Accent 5"/>
    <w:basedOn w:val="TableauNormal"/>
    <w:uiPriority w:val="50"/>
    <w:rsid w:val="00D105B1"/>
    <w:rPr>
      <w:color w:val="FFFFFF" w:themeColor="background1"/>
    </w:rPr>
    <w:tblPr>
      <w:tblStyleRowBandSize w:val="1"/>
      <w:tblStyleColBandSize w:val="1"/>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5Fonc-Accentuation6">
    <w:name w:val="List Table 5 Dark Accent 6"/>
    <w:basedOn w:val="TableauNormal"/>
    <w:uiPriority w:val="50"/>
    <w:rsid w:val="00D105B1"/>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eauListe6Couleur">
    <w:name w:val="List Table 6 Colorful"/>
    <w:basedOn w:val="TableauNormal"/>
    <w:uiPriority w:val="51"/>
    <w:rsid w:val="00D105B1"/>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Liste6Couleur-Accentuation1">
    <w:name w:val="List Table 6 Colorful Accent 1"/>
    <w:basedOn w:val="TableauNormal"/>
    <w:uiPriority w:val="51"/>
    <w:rsid w:val="00D105B1"/>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auListe6Couleur-Accentuation2">
    <w:name w:val="List Table 6 Colorful Accent 2"/>
    <w:basedOn w:val="TableauNormal"/>
    <w:uiPriority w:val="51"/>
    <w:rsid w:val="00D105B1"/>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Liste6Couleur-Accentuation3">
    <w:name w:val="List Table 6 Colorful Accent 3"/>
    <w:basedOn w:val="TableauNormal"/>
    <w:uiPriority w:val="51"/>
    <w:rsid w:val="00D105B1"/>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6Couleur-Accentuation4">
    <w:name w:val="List Table 6 Colorful Accent 4"/>
    <w:basedOn w:val="TableauNormal"/>
    <w:uiPriority w:val="51"/>
    <w:rsid w:val="00D105B1"/>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eauListe6Couleur-Accentuation5">
    <w:name w:val="List Table 6 Colorful Accent 5"/>
    <w:basedOn w:val="TableauNormal"/>
    <w:uiPriority w:val="51"/>
    <w:rsid w:val="00D105B1"/>
    <w:rPr>
      <w:color w:val="2F5496" w:themeColor="accent5" w:themeShade="BF"/>
    </w:rPr>
    <w:tblPr>
      <w:tblStyleRowBandSize w:val="1"/>
      <w:tblStyleColBandSize w:val="1"/>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eauListe6Couleur-Accentuation6">
    <w:name w:val="List Table 6 Colorful Accent 6"/>
    <w:basedOn w:val="TableauNormal"/>
    <w:uiPriority w:val="51"/>
    <w:rsid w:val="00D105B1"/>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eauListe7Couleur">
    <w:name w:val="List Table 7 Colorful"/>
    <w:basedOn w:val="TableauNormal"/>
    <w:uiPriority w:val="52"/>
    <w:rsid w:val="00D105B1"/>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1">
    <w:name w:val="List Table 7 Colorful Accent 1"/>
    <w:basedOn w:val="TableauNormal"/>
    <w:uiPriority w:val="52"/>
    <w:rsid w:val="00D105B1"/>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2">
    <w:name w:val="List Table 7 Colorful Accent 2"/>
    <w:basedOn w:val="TableauNormal"/>
    <w:uiPriority w:val="52"/>
    <w:rsid w:val="00D105B1"/>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3">
    <w:name w:val="List Table 7 Colorful Accent 3"/>
    <w:basedOn w:val="TableauNormal"/>
    <w:uiPriority w:val="52"/>
    <w:rsid w:val="00D105B1"/>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4">
    <w:name w:val="List Table 7 Colorful Accent 4"/>
    <w:basedOn w:val="TableauNormal"/>
    <w:uiPriority w:val="52"/>
    <w:rsid w:val="00D105B1"/>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5">
    <w:name w:val="List Table 7 Colorful Accent 5"/>
    <w:basedOn w:val="TableauNormal"/>
    <w:uiPriority w:val="52"/>
    <w:rsid w:val="00D105B1"/>
    <w:rPr>
      <w:color w:val="2F5496"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Liste7Couleur-Accentuation6">
    <w:name w:val="List Table 7 Colorful Accent 6"/>
    <w:basedOn w:val="TableauNormal"/>
    <w:uiPriority w:val="52"/>
    <w:rsid w:val="00D105B1"/>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ple1">
    <w:name w:val="Table Subtle 1"/>
    <w:basedOn w:val="TableauNormal"/>
    <w:rsid w:val="00D105B1"/>
    <w:pPr>
      <w:spacing w:line="28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rsid w:val="00D105B1"/>
    <w:pPr>
      <w:spacing w:line="28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rofessionnel">
    <w:name w:val="Table Professional"/>
    <w:basedOn w:val="TableauNormal"/>
    <w:rsid w:val="00D105B1"/>
    <w:pPr>
      <w:spacing w:line="28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rsid w:val="00D105B1"/>
    <w:pPr>
      <w:spacing w:line="28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rsid w:val="00D105B1"/>
    <w:pPr>
      <w:spacing w:line="28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rsid w:val="00D105B1"/>
    <w:pPr>
      <w:spacing w:line="28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simple10">
    <w:name w:val="Plain Table 1"/>
    <w:basedOn w:val="TableauNormal"/>
    <w:uiPriority w:val="41"/>
    <w:rsid w:val="00D105B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20">
    <w:name w:val="Plain Table 2"/>
    <w:basedOn w:val="TableauNormal"/>
    <w:uiPriority w:val="42"/>
    <w:rsid w:val="00D105B1"/>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eausimple30">
    <w:name w:val="Plain Table 3"/>
    <w:basedOn w:val="TableauNormal"/>
    <w:uiPriority w:val="43"/>
    <w:rsid w:val="00D105B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simple4">
    <w:name w:val="Plain Table 4"/>
    <w:basedOn w:val="TableauNormal"/>
    <w:uiPriority w:val="44"/>
    <w:rsid w:val="00D105B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ableauNormal"/>
    <w:uiPriority w:val="45"/>
    <w:rsid w:val="00D105B1"/>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web1">
    <w:name w:val="Table Web 1"/>
    <w:basedOn w:val="TableauNormal"/>
    <w:rsid w:val="00D105B1"/>
    <w:pPr>
      <w:spacing w:line="28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rsid w:val="00D105B1"/>
    <w:pPr>
      <w:spacing w:line="28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D105B1"/>
    <w:pPr>
      <w:spacing w:line="28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ebrut">
    <w:name w:val="Plain Text"/>
    <w:basedOn w:val="Normal"/>
    <w:link w:val="TextebrutCar"/>
    <w:rsid w:val="00D105B1"/>
    <w:rPr>
      <w:rFonts w:ascii="Courier New" w:hAnsi="Courier New" w:cs="Courier New"/>
      <w:sz w:val="20"/>
      <w:szCs w:val="20"/>
    </w:rPr>
  </w:style>
  <w:style w:type="character" w:customStyle="1" w:styleId="TextebrutCar">
    <w:name w:val="Texte brut Car"/>
    <w:basedOn w:val="Policepardfaut"/>
    <w:link w:val="Textebrut"/>
    <w:rsid w:val="00D105B1"/>
    <w:rPr>
      <w:rFonts w:ascii="Courier New" w:hAnsi="Courier New" w:cs="Courier New"/>
      <w:lang w:eastAsia="en-GB"/>
    </w:rPr>
  </w:style>
  <w:style w:type="character" w:styleId="Textedelespacerserv">
    <w:name w:val="Placeholder Text"/>
    <w:basedOn w:val="Policepardfaut"/>
    <w:uiPriority w:val="99"/>
    <w:semiHidden/>
    <w:rsid w:val="00D105B1"/>
    <w:rPr>
      <w:color w:val="808080"/>
    </w:rPr>
  </w:style>
  <w:style w:type="paragraph" w:styleId="Textedemacro">
    <w:name w:val="macro"/>
    <w:link w:val="TextedemacroCar"/>
    <w:rsid w:val="00D105B1"/>
    <w:pPr>
      <w:tabs>
        <w:tab w:val="left" w:pos="480"/>
        <w:tab w:val="left" w:pos="960"/>
        <w:tab w:val="left" w:pos="1440"/>
        <w:tab w:val="left" w:pos="1920"/>
        <w:tab w:val="left" w:pos="2400"/>
        <w:tab w:val="left" w:pos="2880"/>
        <w:tab w:val="left" w:pos="3360"/>
        <w:tab w:val="left" w:pos="3840"/>
        <w:tab w:val="left" w:pos="4320"/>
      </w:tabs>
      <w:spacing w:line="280" w:lineRule="atLeast"/>
    </w:pPr>
    <w:rPr>
      <w:rFonts w:ascii="Courier New" w:hAnsi="Courier New" w:cs="Courier New"/>
      <w:lang w:eastAsia="en-GB"/>
    </w:rPr>
  </w:style>
  <w:style w:type="character" w:customStyle="1" w:styleId="TextedemacroCar">
    <w:name w:val="Texte de macro Car"/>
    <w:basedOn w:val="Policepardfaut"/>
    <w:link w:val="Textedemacro"/>
    <w:rsid w:val="00D105B1"/>
    <w:rPr>
      <w:rFonts w:ascii="Courier New" w:hAnsi="Courier New" w:cs="Courier New"/>
      <w:lang w:eastAsia="en-GB"/>
    </w:rPr>
  </w:style>
  <w:style w:type="table" w:styleId="Thmedutableau">
    <w:name w:val="Table Theme"/>
    <w:basedOn w:val="TableauNormal"/>
    <w:rsid w:val="00D105B1"/>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qFormat/>
    <w:rsid w:val="00D105B1"/>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reCar">
    <w:name w:val="Titre Car"/>
    <w:basedOn w:val="Policepardfaut"/>
    <w:link w:val="Titre"/>
    <w:rsid w:val="00D105B1"/>
    <w:rPr>
      <w:rFonts w:asciiTheme="majorHAnsi" w:eastAsiaTheme="majorEastAsia" w:hAnsiTheme="majorHAnsi" w:cstheme="majorBidi"/>
      <w:b/>
      <w:bCs/>
      <w:kern w:val="28"/>
      <w:sz w:val="32"/>
      <w:szCs w:val="32"/>
      <w:lang w:eastAsia="en-GB"/>
    </w:rPr>
  </w:style>
  <w:style w:type="paragraph" w:styleId="Titredenote">
    <w:name w:val="Note Heading"/>
    <w:basedOn w:val="Normal"/>
    <w:next w:val="Normal"/>
    <w:link w:val="TitredenoteCar"/>
    <w:rsid w:val="00D105B1"/>
  </w:style>
  <w:style w:type="character" w:customStyle="1" w:styleId="TitredenoteCar">
    <w:name w:val="Titre de note Car"/>
    <w:basedOn w:val="Policepardfaut"/>
    <w:link w:val="Titredenote"/>
    <w:rsid w:val="00D105B1"/>
    <w:rPr>
      <w:rFonts w:ascii="Arial" w:hAnsi="Arial"/>
      <w:sz w:val="18"/>
      <w:szCs w:val="18"/>
      <w:lang w:eastAsia="en-GB"/>
    </w:rPr>
  </w:style>
  <w:style w:type="character" w:styleId="Titredulivre">
    <w:name w:val="Book Title"/>
    <w:basedOn w:val="Policepardfaut"/>
    <w:uiPriority w:val="33"/>
    <w:qFormat/>
    <w:rsid w:val="00D105B1"/>
    <w:rPr>
      <w:b/>
      <w:bCs/>
      <w:i/>
      <w:iCs/>
      <w:spacing w:val="5"/>
    </w:rPr>
  </w:style>
  <w:style w:type="paragraph" w:styleId="Titreindex">
    <w:name w:val="index heading"/>
    <w:basedOn w:val="Normal"/>
    <w:next w:val="Index1"/>
    <w:rsid w:val="00D105B1"/>
    <w:rPr>
      <w:rFonts w:asciiTheme="majorHAnsi" w:eastAsiaTheme="majorEastAsia" w:hAnsiTheme="majorHAnsi" w:cstheme="majorBidi"/>
      <w:b/>
      <w:bCs/>
    </w:rPr>
  </w:style>
  <w:style w:type="paragraph" w:styleId="TM5">
    <w:name w:val="toc 5"/>
    <w:basedOn w:val="Normal"/>
    <w:next w:val="Normal"/>
    <w:autoRedefine/>
    <w:rsid w:val="00D105B1"/>
    <w:pPr>
      <w:ind w:left="720"/>
    </w:pPr>
  </w:style>
  <w:style w:type="paragraph" w:styleId="TM6">
    <w:name w:val="toc 6"/>
    <w:basedOn w:val="Normal"/>
    <w:next w:val="Normal"/>
    <w:autoRedefine/>
    <w:rsid w:val="00D105B1"/>
    <w:pPr>
      <w:ind w:left="900"/>
    </w:pPr>
  </w:style>
  <w:style w:type="paragraph" w:styleId="TM7">
    <w:name w:val="toc 7"/>
    <w:basedOn w:val="Normal"/>
    <w:next w:val="Normal"/>
    <w:autoRedefine/>
    <w:rsid w:val="00D105B1"/>
    <w:pPr>
      <w:ind w:left="1080"/>
    </w:pPr>
  </w:style>
  <w:style w:type="paragraph" w:styleId="TM8">
    <w:name w:val="toc 8"/>
    <w:basedOn w:val="Normal"/>
    <w:next w:val="Normal"/>
    <w:autoRedefine/>
    <w:rsid w:val="00D105B1"/>
    <w:pPr>
      <w:ind w:left="1260"/>
    </w:pPr>
  </w:style>
  <w:style w:type="table" w:styleId="Trameclaire-Accent1">
    <w:name w:val="Light Shading Accent 1"/>
    <w:basedOn w:val="TableauNormal"/>
    <w:uiPriority w:val="60"/>
    <w:rsid w:val="00D105B1"/>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Trameclaire-Accent2">
    <w:name w:val="Light Shading Accent 2"/>
    <w:basedOn w:val="TableauNormal"/>
    <w:uiPriority w:val="60"/>
    <w:rsid w:val="00D105B1"/>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Trameclaire-Accent3">
    <w:name w:val="Light Shading Accent 3"/>
    <w:basedOn w:val="TableauNormal"/>
    <w:uiPriority w:val="60"/>
    <w:rsid w:val="00D105B1"/>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Trameclaire-Accent4">
    <w:name w:val="Light Shading Accent 4"/>
    <w:basedOn w:val="TableauNormal"/>
    <w:uiPriority w:val="60"/>
    <w:rsid w:val="00D105B1"/>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Trameclaire-Accent5">
    <w:name w:val="Light Shading Accent 5"/>
    <w:basedOn w:val="TableauNormal"/>
    <w:uiPriority w:val="60"/>
    <w:rsid w:val="00D105B1"/>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Trameclaire-Accent6">
    <w:name w:val="Light Shading Accent 6"/>
    <w:basedOn w:val="TableauNormal"/>
    <w:uiPriority w:val="60"/>
    <w:rsid w:val="00D105B1"/>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Tramecouleur">
    <w:name w:val="Colorful Shading"/>
    <w:basedOn w:val="TableauNormal"/>
    <w:uiPriority w:val="71"/>
    <w:rsid w:val="00D105B1"/>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Tramecouleur-Accent1">
    <w:name w:val="Colorful Shading Accent 1"/>
    <w:basedOn w:val="TableauNormal"/>
    <w:uiPriority w:val="71"/>
    <w:rsid w:val="00D105B1"/>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Tramecouleur-Accent2">
    <w:name w:val="Colorful Shading Accent 2"/>
    <w:basedOn w:val="TableauNormal"/>
    <w:uiPriority w:val="71"/>
    <w:rsid w:val="00D105B1"/>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Tramecouleur-Accent3">
    <w:name w:val="Colorful Shading Accent 3"/>
    <w:basedOn w:val="TableauNormal"/>
    <w:uiPriority w:val="71"/>
    <w:rsid w:val="00D105B1"/>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Tramecouleur-Accent5">
    <w:name w:val="Colorful Shading Accent 5"/>
    <w:basedOn w:val="TableauNormal"/>
    <w:uiPriority w:val="71"/>
    <w:rsid w:val="00D105B1"/>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Tramecouleur-Accent6">
    <w:name w:val="Colorful Shading Accent 6"/>
    <w:basedOn w:val="TableauNormal"/>
    <w:uiPriority w:val="71"/>
    <w:rsid w:val="00D105B1"/>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Tramecouleur-Accent4">
    <w:name w:val="Colorful Shading Accent 4"/>
    <w:basedOn w:val="TableauNormal"/>
    <w:uiPriority w:val="71"/>
    <w:rsid w:val="00D105B1"/>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Tramemoyenne1">
    <w:name w:val="Medium Shading 1"/>
    <w:basedOn w:val="TableauNormal"/>
    <w:uiPriority w:val="63"/>
    <w:rsid w:val="00D105B1"/>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ramemoyenne1-Accent1">
    <w:name w:val="Medium Shading 1 Accent 1"/>
    <w:basedOn w:val="TableauNormal"/>
    <w:uiPriority w:val="63"/>
    <w:rsid w:val="00D105B1"/>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Tramemoyenne1-Accent2">
    <w:name w:val="Medium Shading 1 Accent 2"/>
    <w:basedOn w:val="TableauNormal"/>
    <w:uiPriority w:val="63"/>
    <w:rsid w:val="00D105B1"/>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Tramemoyenne1-Accent3">
    <w:name w:val="Medium Shading 1 Accent 3"/>
    <w:basedOn w:val="TableauNormal"/>
    <w:uiPriority w:val="63"/>
    <w:rsid w:val="00D105B1"/>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Tramemoyenne1-Accent4">
    <w:name w:val="Medium Shading 1 Accent 4"/>
    <w:basedOn w:val="TableauNormal"/>
    <w:uiPriority w:val="63"/>
    <w:rsid w:val="00D105B1"/>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Tramemoyenne1-Accent5">
    <w:name w:val="Medium Shading 1 Accent 5"/>
    <w:basedOn w:val="TableauNormal"/>
    <w:uiPriority w:val="63"/>
    <w:rsid w:val="00D105B1"/>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Tramemoyenne1-Accent6">
    <w:name w:val="Medium Shading 1 Accent 6"/>
    <w:basedOn w:val="TableauNormal"/>
    <w:uiPriority w:val="63"/>
    <w:rsid w:val="00D105B1"/>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Tramemoyenne2">
    <w:name w:val="Medium Shading 2"/>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1">
    <w:name w:val="Medium Shading 2 Accent 1"/>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2">
    <w:name w:val="Medium Shading 2 Accent 2"/>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3">
    <w:name w:val="Medium Shading 2 Accent 3"/>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4">
    <w:name w:val="Medium Shading 2 Accent 4"/>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5">
    <w:name w:val="Medium Shading 2 Accent 5"/>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ramemoyenne2-Accent6">
    <w:name w:val="Medium Shading 2 Accent 6"/>
    <w:basedOn w:val="TableauNormal"/>
    <w:uiPriority w:val="64"/>
    <w:rsid w:val="00D105B1"/>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VariableHTML">
    <w:name w:val="HTML Variable"/>
    <w:basedOn w:val="Policepardfaut"/>
    <w:rsid w:val="00D105B1"/>
    <w:rPr>
      <w:i/>
      <w:iCs/>
    </w:rPr>
  </w:style>
  <w:style w:type="paragraph" w:styleId="Rvision">
    <w:name w:val="Revision"/>
    <w:hidden/>
    <w:uiPriority w:val="99"/>
    <w:semiHidden/>
    <w:rsid w:val="00BD1EE4"/>
    <w:rPr>
      <w:rFonts w:ascii="Arial" w:hAnsi="Arial"/>
      <w:sz w:val="18"/>
      <w:szCs w:val="18"/>
      <w:lang w:eastAsia="en-GB"/>
    </w:rPr>
  </w:style>
  <w:style w:type="character" w:styleId="Mentionnonrsolue">
    <w:name w:val="Unresolved Mention"/>
    <w:basedOn w:val="Policepardfaut"/>
    <w:uiPriority w:val="99"/>
    <w:semiHidden/>
    <w:unhideWhenUsed/>
    <w:rsid w:val="00911F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556718">
      <w:bodyDiv w:val="1"/>
      <w:marLeft w:val="0"/>
      <w:marRight w:val="0"/>
      <w:marTop w:val="0"/>
      <w:marBottom w:val="0"/>
      <w:divBdr>
        <w:top w:val="none" w:sz="0" w:space="0" w:color="auto"/>
        <w:left w:val="none" w:sz="0" w:space="0" w:color="auto"/>
        <w:bottom w:val="none" w:sz="0" w:space="0" w:color="auto"/>
        <w:right w:val="none" w:sz="0" w:space="0" w:color="auto"/>
      </w:divBdr>
      <w:divsChild>
        <w:div w:id="609437601">
          <w:marLeft w:val="446"/>
          <w:marRight w:val="0"/>
          <w:marTop w:val="0"/>
          <w:marBottom w:val="0"/>
          <w:divBdr>
            <w:top w:val="none" w:sz="0" w:space="0" w:color="auto"/>
            <w:left w:val="none" w:sz="0" w:space="0" w:color="auto"/>
            <w:bottom w:val="none" w:sz="0" w:space="0" w:color="auto"/>
            <w:right w:val="none" w:sz="0" w:space="0" w:color="auto"/>
          </w:divBdr>
        </w:div>
        <w:div w:id="1271470620">
          <w:marLeft w:val="446"/>
          <w:marRight w:val="0"/>
          <w:marTop w:val="0"/>
          <w:marBottom w:val="0"/>
          <w:divBdr>
            <w:top w:val="none" w:sz="0" w:space="0" w:color="auto"/>
            <w:left w:val="none" w:sz="0" w:space="0" w:color="auto"/>
            <w:bottom w:val="none" w:sz="0" w:space="0" w:color="auto"/>
            <w:right w:val="none" w:sz="0" w:space="0" w:color="auto"/>
          </w:divBdr>
        </w:div>
      </w:divsChild>
    </w:div>
    <w:div w:id="701050929">
      <w:bodyDiv w:val="1"/>
      <w:marLeft w:val="0"/>
      <w:marRight w:val="0"/>
      <w:marTop w:val="0"/>
      <w:marBottom w:val="0"/>
      <w:divBdr>
        <w:top w:val="none" w:sz="0" w:space="0" w:color="auto"/>
        <w:left w:val="none" w:sz="0" w:space="0" w:color="auto"/>
        <w:bottom w:val="none" w:sz="0" w:space="0" w:color="auto"/>
        <w:right w:val="none" w:sz="0" w:space="0" w:color="auto"/>
      </w:divBdr>
    </w:div>
    <w:div w:id="741372583">
      <w:bodyDiv w:val="1"/>
      <w:marLeft w:val="0"/>
      <w:marRight w:val="0"/>
      <w:marTop w:val="0"/>
      <w:marBottom w:val="0"/>
      <w:divBdr>
        <w:top w:val="none" w:sz="0" w:space="0" w:color="auto"/>
        <w:left w:val="none" w:sz="0" w:space="0" w:color="auto"/>
        <w:bottom w:val="none" w:sz="0" w:space="0" w:color="auto"/>
        <w:right w:val="none" w:sz="0" w:space="0" w:color="auto"/>
      </w:divBdr>
    </w:div>
    <w:div w:id="1164587794">
      <w:bodyDiv w:val="1"/>
      <w:marLeft w:val="0"/>
      <w:marRight w:val="0"/>
      <w:marTop w:val="0"/>
      <w:marBottom w:val="0"/>
      <w:divBdr>
        <w:top w:val="none" w:sz="0" w:space="0" w:color="auto"/>
        <w:left w:val="none" w:sz="0" w:space="0" w:color="auto"/>
        <w:bottom w:val="none" w:sz="0" w:space="0" w:color="auto"/>
        <w:right w:val="none" w:sz="0" w:space="0" w:color="auto"/>
      </w:divBdr>
    </w:div>
    <w:div w:id="1656832018">
      <w:bodyDiv w:val="1"/>
      <w:marLeft w:val="0"/>
      <w:marRight w:val="0"/>
      <w:marTop w:val="0"/>
      <w:marBottom w:val="0"/>
      <w:divBdr>
        <w:top w:val="none" w:sz="0" w:space="0" w:color="auto"/>
        <w:left w:val="none" w:sz="0" w:space="0" w:color="auto"/>
        <w:bottom w:val="none" w:sz="0" w:space="0" w:color="auto"/>
        <w:right w:val="none" w:sz="0" w:space="0" w:color="auto"/>
      </w:divBdr>
    </w:div>
    <w:div w:id="1757241994">
      <w:bodyDiv w:val="1"/>
      <w:marLeft w:val="0"/>
      <w:marRight w:val="0"/>
      <w:marTop w:val="0"/>
      <w:marBottom w:val="0"/>
      <w:divBdr>
        <w:top w:val="none" w:sz="0" w:space="0" w:color="auto"/>
        <w:left w:val="none" w:sz="0" w:space="0" w:color="auto"/>
        <w:bottom w:val="none" w:sz="0" w:space="0" w:color="auto"/>
        <w:right w:val="none" w:sz="0" w:space="0" w:color="auto"/>
      </w:divBdr>
    </w:div>
    <w:div w:id="1855486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dassonville@grandlyon.com" TargetMode="External"/><Relationship Id="rId13" Type="http://schemas.openxmlformats.org/officeDocument/2006/relationships/hyperlink" Target="mailto:aimard@sytral.f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drien.fournier@bobst.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Loic.boissin@arcadi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hclavel@grandlyon.com" TargetMode="External"/><Relationship Id="rId5" Type="http://schemas.openxmlformats.org/officeDocument/2006/relationships/webSettings" Target="webSettings.xml"/><Relationship Id="rId15" Type="http://schemas.openxmlformats.org/officeDocument/2006/relationships/hyperlink" Target="mailto:camille.royer@arcadis.com" TargetMode="External"/><Relationship Id="rId10" Type="http://schemas.openxmlformats.org/officeDocument/2006/relationships/hyperlink" Target="mailto:mhammouche@grandlyon.com"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bravet@grandlyon.com" TargetMode="External"/><Relationship Id="rId14" Type="http://schemas.openxmlformats.org/officeDocument/2006/relationships/hyperlink" Target="mailto:damien.dutreve@realestate.bnppariba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4610F"/>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C59E7-540E-4AF0-9D07-F15050BFC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4731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FR0116.001469-CRR-00010-CRR-0</vt:lpstr>
    </vt:vector>
  </TitlesOfParts>
  <Manager>_</Manager>
  <Company>AFR Arcadis FR0116.001469</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FR0116.001469-CRR-00010-CRR-0</dc:title>
  <dc:subject>CRR Bron Etude d'impact</dc:subject>
  <dc:creator>LBO</dc:creator>
  <cp:keywords>AFR FR0116.001469  CRR CRR</cp:keywords>
  <dc:description>Compte rendu de réunion n°2  Réunion avec Grand Lyon  
  07/11/2107</dc:description>
  <cp:lastModifiedBy>BOISSIN, Loic</cp:lastModifiedBy>
  <cp:revision>3</cp:revision>
  <cp:lastPrinted>2017-07-19T08:52:00Z</cp:lastPrinted>
  <dcterms:created xsi:type="dcterms:W3CDTF">2017-11-14T14:08:00Z</dcterms:created>
  <dcterms:modified xsi:type="dcterms:W3CDTF">2017-11-14T14:08:00Z</dcterms:modified>
  <cp:category>CRR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FF Société">
    <vt:lpwstr>Arcadis</vt:lpwstr>
  </property>
  <property fmtid="{D5CDD505-2E9C-101B-9397-08002B2CF9AE}" pid="3" name="DOC réf client">
    <vt:lpwstr/>
  </property>
  <property fmtid="{D5CDD505-2E9C-101B-9397-08002B2CF9AE}" pid="4" name="DOC Titre">
    <vt:lpwstr>Compte rendu de réunion n°2</vt:lpwstr>
  </property>
  <property fmtid="{D5CDD505-2E9C-101B-9397-08002B2CF9AE}" pid="5" name="DOC Sous-partie">
    <vt:lpwstr/>
  </property>
  <property fmtid="{D5CDD505-2E9C-101B-9397-08002B2CF9AE}" pid="6" name="DOC TYP">
    <vt:lpwstr>CRR</vt:lpwstr>
  </property>
  <property fmtid="{D5CDD505-2E9C-101B-9397-08002B2CF9AE}" pid="7" name="DOC Statut">
    <vt:lpwstr/>
  </property>
  <property fmtid="{D5CDD505-2E9C-101B-9397-08002B2CF9AE}" pid="8" name="AFF Préfixe">
    <vt:lpwstr/>
  </property>
  <property fmtid="{D5CDD505-2E9C-101B-9397-08002B2CF9AE}" pid="9" name="AFF Projet">
    <vt:lpwstr>Bron Etude d'impact</vt:lpwstr>
  </property>
  <property fmtid="{D5CDD505-2E9C-101B-9397-08002B2CF9AE}" pid="10" name="AFF Client">
    <vt:lpwstr>GrandLyon</vt:lpwstr>
  </property>
  <property fmtid="{D5CDD505-2E9C-101B-9397-08002B2CF9AE}" pid="11" name="AFF Mission">
    <vt:lpwstr/>
  </property>
  <property fmtid="{D5CDD505-2E9C-101B-9397-08002B2CF9AE}" pid="12" name="AFF Chef de Projet">
    <vt:lpwstr>_</vt:lpwstr>
  </property>
  <property fmtid="{D5CDD505-2E9C-101B-9397-08002B2CF9AE}" pid="13" name="AFF Num">
    <vt:lpwstr>FR0116.001469</vt:lpwstr>
  </property>
  <property fmtid="{D5CDD505-2E9C-101B-9397-08002B2CF9AE}" pid="14" name="AFF Num Dossier">
    <vt:lpwstr/>
  </property>
  <property fmtid="{D5CDD505-2E9C-101B-9397-08002B2CF9AE}" pid="15" name="AFF Code gpe Emetteur">
    <vt:lpwstr>AFR</vt:lpwstr>
  </property>
  <property fmtid="{D5CDD505-2E9C-101B-9397-08002B2CF9AE}" pid="16" name="AFF Gpe Emetteur">
    <vt:lpwstr/>
  </property>
  <property fmtid="{D5CDD505-2E9C-101B-9397-08002B2CF9AE}" pid="17" name="PHA Libellé">
    <vt:lpwstr/>
  </property>
  <property fmtid="{D5CDD505-2E9C-101B-9397-08002B2CF9AE}" pid="18" name="PHA Code">
    <vt:lpwstr>CRR</vt:lpwstr>
  </property>
  <property fmtid="{D5CDD505-2E9C-101B-9397-08002B2CF9AE}" pid="19" name="DOC Auteur">
    <vt:lpwstr>LBO</vt:lpwstr>
  </property>
  <property fmtid="{D5CDD505-2E9C-101B-9397-08002B2CF9AE}" pid="20" name="DOC Date">
    <vt:lpwstr>07/11/2107</vt:lpwstr>
  </property>
  <property fmtid="{D5CDD505-2E9C-101B-9397-08002B2CF9AE}" pid="21" name="DOC Indice">
    <vt:lpwstr>0</vt:lpwstr>
  </property>
  <property fmtid="{D5CDD505-2E9C-101B-9397-08002B2CF9AE}" pid="22" name="DOC Num">
    <vt:lpwstr>00010</vt:lpwstr>
  </property>
  <property fmtid="{D5CDD505-2E9C-101B-9397-08002B2CF9AE}" pid="23" name="DOC Sous-titre">
    <vt:lpwstr>Réunion avec Grand Lyon</vt:lpwstr>
  </property>
  <property fmtid="{D5CDD505-2E9C-101B-9397-08002B2CF9AE}" pid="24" name="DOC Restriction">
    <vt:lpwstr/>
  </property>
  <property fmtid="{D5CDD505-2E9C-101B-9397-08002B2CF9AE}" pid="25" name="ARC Copyright">
    <vt:lpwstr>Document modèle ARCADIS</vt:lpwstr>
  </property>
</Properties>
</file>